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D1" w:rsidRPr="00F73B22" w:rsidRDefault="00924B94" w:rsidP="00F7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книг для  летнего чтения</w:t>
      </w:r>
      <w:bookmarkStart w:id="0" w:name="_GoBack"/>
      <w:bookmarkEnd w:id="0"/>
    </w:p>
    <w:p w:rsidR="004A485A" w:rsidRPr="00F73B22" w:rsidRDefault="004A485A" w:rsidP="00F73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2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A485A" w:rsidRDefault="004A485A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1.Мифы народов России и мира</w:t>
      </w:r>
      <w:r w:rsidR="00CD5E99">
        <w:rPr>
          <w:rFonts w:ascii="Times New Roman" w:hAnsi="Times New Roman" w:cs="Times New Roman"/>
          <w:sz w:val="24"/>
          <w:szCs w:val="24"/>
        </w:rPr>
        <w:t xml:space="preserve">: славянская мифология, древнегреческая мифология: </w:t>
      </w:r>
      <w:r w:rsidR="00CD5E9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CD5E99">
        <w:rPr>
          <w:rFonts w:ascii="Times New Roman" w:eastAsia="Times New Roman" w:hAnsi="Times New Roman" w:cs="Times New Roman"/>
          <w:bCs/>
          <w:sz w:val="24"/>
          <w:szCs w:val="24"/>
        </w:rPr>
        <w:t>Арахна</w:t>
      </w:r>
      <w:proofErr w:type="spellEnd"/>
      <w:r w:rsidR="00CD5E99">
        <w:rPr>
          <w:rFonts w:ascii="Times New Roman" w:eastAsia="Times New Roman" w:hAnsi="Times New Roman" w:cs="Times New Roman"/>
          <w:bCs/>
          <w:sz w:val="24"/>
          <w:szCs w:val="24"/>
        </w:rPr>
        <w:t>», «Сизиф», «Тантал»</w:t>
      </w:r>
      <w:r w:rsidR="00CD5E99">
        <w:rPr>
          <w:rFonts w:ascii="Times New Roman" w:hAnsi="Times New Roman"/>
          <w:bCs/>
          <w:sz w:val="24"/>
          <w:szCs w:val="24"/>
        </w:rPr>
        <w:t>, мифы о Геракле, Ахиллесе</w:t>
      </w:r>
    </w:p>
    <w:p w:rsidR="004A485A" w:rsidRDefault="004A485A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3B22">
        <w:rPr>
          <w:rFonts w:ascii="Times New Roman" w:hAnsi="Times New Roman" w:cs="Times New Roman"/>
          <w:sz w:val="24"/>
          <w:szCs w:val="24"/>
        </w:rPr>
        <w:t xml:space="preserve">Сказки народов России и мира: </w:t>
      </w:r>
      <w:r w:rsidR="00F73B22" w:rsidRPr="00F73B22">
        <w:rPr>
          <w:rFonts w:ascii="Times New Roman" w:eastAsia="Times New Roman" w:hAnsi="Times New Roman" w:cs="Times New Roman"/>
          <w:sz w:val="24"/>
          <w:szCs w:val="24"/>
        </w:rPr>
        <w:t xml:space="preserve">«Иван </w:t>
      </w:r>
      <w:proofErr w:type="spellStart"/>
      <w:r w:rsidR="00F73B22" w:rsidRPr="00F73B22">
        <w:rPr>
          <w:rFonts w:ascii="Times New Roman" w:eastAsia="Times New Roman" w:hAnsi="Times New Roman" w:cs="Times New Roman"/>
          <w:sz w:val="24"/>
          <w:szCs w:val="24"/>
        </w:rPr>
        <w:t>Быкович</w:t>
      </w:r>
      <w:proofErr w:type="spellEnd"/>
      <w:r w:rsidR="00F73B22" w:rsidRPr="00F73B22">
        <w:rPr>
          <w:rFonts w:ascii="Times New Roman" w:eastAsia="Times New Roman" w:hAnsi="Times New Roman" w:cs="Times New Roman"/>
          <w:sz w:val="24"/>
          <w:szCs w:val="24"/>
        </w:rPr>
        <w:t>», «Кощей Бессмертный»</w:t>
      </w:r>
      <w:r w:rsidR="00F73B22" w:rsidRPr="00F73B22">
        <w:rPr>
          <w:rFonts w:ascii="Times New Roman" w:hAnsi="Times New Roman"/>
          <w:sz w:val="24"/>
          <w:szCs w:val="24"/>
        </w:rPr>
        <w:t>,</w:t>
      </w:r>
      <w:r w:rsidR="00F73B22">
        <w:rPr>
          <w:rFonts w:ascii="Times New Roman" w:hAnsi="Times New Roman"/>
          <w:color w:val="800080"/>
          <w:sz w:val="24"/>
          <w:szCs w:val="24"/>
        </w:rPr>
        <w:t xml:space="preserve"> </w:t>
      </w:r>
      <w:r w:rsidR="00F73B22" w:rsidRPr="001B378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3B22">
        <w:rPr>
          <w:rFonts w:ascii="Times New Roman" w:eastAsia="Times New Roman" w:hAnsi="Times New Roman" w:cs="Times New Roman"/>
          <w:sz w:val="24"/>
          <w:szCs w:val="24"/>
        </w:rPr>
        <w:t>Царевна-лягушка</w:t>
      </w:r>
      <w:r w:rsidR="00F73B22">
        <w:rPr>
          <w:rFonts w:ascii="Times New Roman" w:hAnsi="Times New Roman"/>
          <w:sz w:val="24"/>
          <w:szCs w:val="24"/>
        </w:rPr>
        <w:t>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3.Н.В. Гоголь. «Ночь перед Рождеством»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4.И.С. Тургенев. «Муму»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5.Л.Н. Толстой. «Кавказский пленник»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6.В.П. Астафьев.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озеро», «Конь с розовой гривой»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7.В.П. Катаев. «Сын полка»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8.В.Г. Короленко. «Дети подземелья»</w:t>
      </w:r>
    </w:p>
    <w:p w:rsidR="00F73B22" w:rsidRDefault="00F73B22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9.Г.Х. Андерсен. «Снежная королева»</w:t>
      </w:r>
    </w:p>
    <w:p w:rsidR="00CD5E99" w:rsidRDefault="00CD5E99" w:rsidP="004A48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1B3788">
        <w:rPr>
          <w:rFonts w:ascii="Times New Roman" w:eastAsia="Times New Roman" w:hAnsi="Times New Roman" w:cs="Times New Roman"/>
          <w:sz w:val="24"/>
          <w:szCs w:val="24"/>
        </w:rPr>
        <w:t>Л.Кэрролл «Алиса в стране чудес»</w:t>
      </w:r>
    </w:p>
    <w:p w:rsidR="00CD5E99" w:rsidRDefault="00CD5E99" w:rsidP="004A48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D5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788">
        <w:rPr>
          <w:rFonts w:ascii="Times New Roman" w:eastAsia="Times New Roman" w:hAnsi="Times New Roman" w:cs="Times New Roman"/>
          <w:sz w:val="24"/>
          <w:szCs w:val="24"/>
        </w:rPr>
        <w:t>Ю.К.Олеша</w:t>
      </w:r>
      <w:proofErr w:type="spellEnd"/>
      <w:r w:rsidRPr="001B3788">
        <w:rPr>
          <w:rFonts w:ascii="Times New Roman" w:eastAsia="Times New Roman" w:hAnsi="Times New Roman" w:cs="Times New Roman"/>
          <w:sz w:val="24"/>
          <w:szCs w:val="24"/>
        </w:rPr>
        <w:t xml:space="preserve"> «Три Толстяка»</w:t>
      </w:r>
    </w:p>
    <w:p w:rsidR="00CD5E99" w:rsidRPr="001A5457" w:rsidRDefault="00CD5E99" w:rsidP="004A4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57">
        <w:rPr>
          <w:rFonts w:ascii="Times New Roman" w:hAnsi="Times New Roman"/>
          <w:sz w:val="24"/>
          <w:szCs w:val="24"/>
        </w:rPr>
        <w:t>12.</w:t>
      </w:r>
      <w:r w:rsidR="000E2EE0" w:rsidRPr="001A5457">
        <w:rPr>
          <w:rFonts w:ascii="Times New Roman" w:hAnsi="Times New Roman"/>
          <w:sz w:val="24"/>
          <w:szCs w:val="24"/>
        </w:rPr>
        <w:t xml:space="preserve"> </w:t>
      </w:r>
      <w:r w:rsidR="000E2EE0" w:rsidRPr="001A5457">
        <w:rPr>
          <w:rFonts w:ascii="Times New Roman" w:eastAsia="Times New Roman" w:hAnsi="Times New Roman" w:cs="Times New Roman"/>
          <w:sz w:val="24"/>
          <w:szCs w:val="24"/>
        </w:rPr>
        <w:t>О.Уайльд «Мальчик-звезда»</w:t>
      </w:r>
    </w:p>
    <w:p w:rsidR="00320F80" w:rsidRPr="001A5457" w:rsidRDefault="000E2EE0" w:rsidP="004A4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5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="00320F80" w:rsidRPr="001A5457">
        <w:rPr>
          <w:rFonts w:ascii="Times New Roman" w:hAnsi="Times New Roman"/>
          <w:sz w:val="24"/>
          <w:szCs w:val="24"/>
        </w:rPr>
        <w:t>В.Гауфа</w:t>
      </w:r>
      <w:proofErr w:type="spellEnd"/>
      <w:r w:rsidR="00320F80" w:rsidRPr="001A5457">
        <w:rPr>
          <w:rFonts w:ascii="Times New Roman" w:hAnsi="Times New Roman"/>
          <w:sz w:val="24"/>
          <w:szCs w:val="24"/>
        </w:rPr>
        <w:t xml:space="preserve"> «Карлик-нос» </w:t>
      </w:r>
    </w:p>
    <w:p w:rsidR="000E2EE0" w:rsidRPr="001A5457" w:rsidRDefault="00320F80" w:rsidP="004A4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457">
        <w:rPr>
          <w:rFonts w:ascii="Times New Roman" w:hAnsi="Times New Roman"/>
          <w:sz w:val="24"/>
          <w:szCs w:val="24"/>
        </w:rPr>
        <w:t>14.</w:t>
      </w:r>
      <w:r w:rsidR="000E2EE0" w:rsidRPr="001A5457">
        <w:rPr>
          <w:rFonts w:ascii="Times New Roman" w:eastAsia="Times New Roman" w:hAnsi="Times New Roman" w:cs="Times New Roman"/>
          <w:sz w:val="24"/>
          <w:szCs w:val="24"/>
        </w:rPr>
        <w:t>С.Лагерлёф «Чудесное путешествие Нильса с дикими гусями»</w:t>
      </w:r>
    </w:p>
    <w:sectPr w:rsidR="000E2EE0" w:rsidRPr="001A5457" w:rsidSect="004A4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485A"/>
    <w:rsid w:val="000E2EE0"/>
    <w:rsid w:val="001A5457"/>
    <w:rsid w:val="002F65D1"/>
    <w:rsid w:val="00320F80"/>
    <w:rsid w:val="004A485A"/>
    <w:rsid w:val="00924B94"/>
    <w:rsid w:val="00CD5E99"/>
    <w:rsid w:val="00E17768"/>
    <w:rsid w:val="00F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matushkov</dc:creator>
  <cp:keywords/>
  <dc:description/>
  <cp:lastModifiedBy>1</cp:lastModifiedBy>
  <cp:revision>6</cp:revision>
  <dcterms:created xsi:type="dcterms:W3CDTF">2022-05-24T17:04:00Z</dcterms:created>
  <dcterms:modified xsi:type="dcterms:W3CDTF">2022-05-25T07:33:00Z</dcterms:modified>
</cp:coreProperties>
</file>