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Утверждено приказом</w:t>
      </w:r>
    </w:p>
    <w:p>
      <w:pPr>
        <w:wordWrap w:val="0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№ 01-10/564 от 02.12.2022</w:t>
      </w:r>
      <w:bookmarkStart w:id="0" w:name="_GoBack"/>
      <w:bookmarkEnd w:id="0"/>
    </w:p>
    <w:p>
      <w:pPr>
        <w:wordWrap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План мероприятий,</w:t>
      </w:r>
    </w:p>
    <w:p>
      <w:pPr>
        <w:wordWrap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направленных на реализацию обновленных ФГОС  (дорожная карта) в муниципальном общеобразовательном учреждении</w:t>
      </w:r>
    </w:p>
    <w:p>
      <w:pPr>
        <w:wordWrap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“Средняя школа № 83” </w:t>
      </w:r>
    </w:p>
    <w:p>
      <w:pPr>
        <w:wordWrap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 2022 - 2023 учебном году</w:t>
      </w:r>
    </w:p>
    <w:p>
      <w:pPr>
        <w:wordWrap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tbl>
      <w:tblPr>
        <w:tblStyle w:val="3"/>
        <w:tblW w:w="5690" w:type="pct"/>
        <w:jc w:val="center"/>
        <w:tblBorders>
          <w:top w:val="single" w:color="222222" w:sz="4" w:space="0"/>
          <w:left w:val="single" w:color="222222" w:sz="4" w:space="0"/>
          <w:bottom w:val="single" w:color="222222" w:sz="4" w:space="0"/>
          <w:right w:val="single" w:color="222222" w:sz="4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4"/>
        <w:gridCol w:w="70"/>
        <w:gridCol w:w="2472"/>
        <w:gridCol w:w="12"/>
        <w:gridCol w:w="1555"/>
        <w:gridCol w:w="41"/>
        <w:gridCol w:w="4975"/>
      </w:tblGrid>
      <w:tr>
        <w:tblPrEx>
          <w:tblBorders>
            <w:top w:val="single" w:color="222222" w:sz="4" w:space="0"/>
            <w:left w:val="single" w:color="222222" w:sz="4" w:space="0"/>
            <w:bottom w:val="single" w:color="222222" w:sz="4" w:space="0"/>
            <w:right w:val="single" w:color="222222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" w:type="dxa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42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67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5016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>
        <w:tblPrEx>
          <w:tblBorders>
            <w:top w:val="single" w:color="222222" w:sz="4" w:space="0"/>
            <w:left w:val="single" w:color="222222" w:sz="4" w:space="0"/>
            <w:bottom w:val="single" w:color="222222" w:sz="4" w:space="0"/>
            <w:right w:val="single" w:color="222222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589" w:type="dxa"/>
            <w:gridSpan w:val="7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numPr>
                <w:ilvl w:val="0"/>
                <w:numId w:val="1"/>
              </w:numPr>
              <w:spacing w:after="0" w:line="204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Организационное обеспечение постепенного перехода на обучение по новым ФГОС НОО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ФГОС ООО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и ФГОС СОО</w:t>
            </w:r>
          </w:p>
        </w:tc>
      </w:tr>
      <w:tr>
        <w:tblPrEx>
          <w:tblBorders>
            <w:top w:val="single" w:color="222222" w:sz="4" w:space="0"/>
            <w:left w:val="single" w:color="222222" w:sz="4" w:space="0"/>
            <w:bottom w:val="single" w:color="222222" w:sz="4" w:space="0"/>
            <w:right w:val="single" w:color="222222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" w:type="dxa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42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Создание рабочей группы</w:t>
            </w:r>
          </w:p>
          <w:p>
            <w:pPr>
              <w:spacing w:after="0" w:line="204" w:lineRule="atLeast"/>
              <w:jc w:val="left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по обеспечению перехода на новые ФГОС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СОО</w:t>
            </w:r>
          </w:p>
        </w:tc>
        <w:tc>
          <w:tcPr>
            <w:tcW w:w="1567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Август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 xml:space="preserve"> 2022 года</w:t>
            </w:r>
          </w:p>
        </w:tc>
        <w:tc>
          <w:tcPr>
            <w:tcW w:w="5016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Приказ о создании рабочих групп по обеспечению перехода на ФГОС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СОО</w:t>
            </w:r>
          </w:p>
          <w:p>
            <w:pPr>
              <w:spacing w:after="0" w:line="204" w:lineRule="atLeast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Рабочая группа по обеспечению перехода на ФГОС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СОО</w:t>
            </w:r>
          </w:p>
        </w:tc>
      </w:tr>
      <w:tr>
        <w:tblPrEx>
          <w:tblBorders>
            <w:top w:val="single" w:color="222222" w:sz="4" w:space="0"/>
            <w:left w:val="single" w:color="222222" w:sz="4" w:space="0"/>
            <w:bottom w:val="single" w:color="222222" w:sz="4" w:space="0"/>
            <w:right w:val="single" w:color="222222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" w:type="dxa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42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Проведение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общешкольного родительского собрания, посвященному переходу на обновленные ФГОС СОО</w:t>
            </w:r>
          </w:p>
        </w:tc>
        <w:tc>
          <w:tcPr>
            <w:tcW w:w="1567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Август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 xml:space="preserve"> 2023 года</w:t>
            </w:r>
          </w:p>
        </w:tc>
        <w:tc>
          <w:tcPr>
            <w:tcW w:w="5016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Протокол общешкольного родительского собрания, посвященного постепенному переходу на обновленные ФГОС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СОО</w:t>
            </w:r>
          </w:p>
        </w:tc>
      </w:tr>
      <w:tr>
        <w:tblPrEx>
          <w:tblBorders>
            <w:top w:val="single" w:color="222222" w:sz="4" w:space="0"/>
            <w:left w:val="single" w:color="222222" w:sz="4" w:space="0"/>
            <w:bottom w:val="single" w:color="222222" w:sz="4" w:space="0"/>
            <w:right w:val="single" w:color="222222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" w:type="dxa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542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Проведение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мониторинга готовности школы к реализации обновленных ФГОС СОО с 1 сентября 2023 года (10 класс)</w:t>
            </w:r>
          </w:p>
        </w:tc>
        <w:tc>
          <w:tcPr>
            <w:tcW w:w="1567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Май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 xml:space="preserve"> 2023 года</w:t>
            </w:r>
          </w:p>
        </w:tc>
        <w:tc>
          <w:tcPr>
            <w:tcW w:w="5016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Аналитическая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справка о готовности школы к реализации обновленных ФГОС СОО (10 класс)</w:t>
            </w:r>
          </w:p>
        </w:tc>
      </w:tr>
      <w:tr>
        <w:tblPrEx>
          <w:tblBorders>
            <w:top w:val="single" w:color="222222" w:sz="4" w:space="0"/>
            <w:left w:val="single" w:color="222222" w:sz="4" w:space="0"/>
            <w:bottom w:val="single" w:color="222222" w:sz="4" w:space="0"/>
            <w:right w:val="single" w:color="222222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" w:type="dxa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542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Проведение классных родительских собраний в 1-х классах, посвященных обучению по обновленным ФГОС НОО</w:t>
            </w:r>
          </w:p>
        </w:tc>
        <w:tc>
          <w:tcPr>
            <w:tcW w:w="1567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Май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 xml:space="preserve"> 2023 года</w:t>
            </w:r>
          </w:p>
        </w:tc>
        <w:tc>
          <w:tcPr>
            <w:tcW w:w="5016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Протоколы классных родительских собраний в 1-х классах, посвященных обучению по новым ФГОС НОО</w:t>
            </w:r>
          </w:p>
        </w:tc>
      </w:tr>
      <w:tr>
        <w:tblPrEx>
          <w:tblBorders>
            <w:top w:val="single" w:color="222222" w:sz="4" w:space="0"/>
            <w:left w:val="single" w:color="222222" w:sz="4" w:space="0"/>
            <w:bottom w:val="single" w:color="222222" w:sz="4" w:space="0"/>
            <w:right w:val="single" w:color="222222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" w:type="dxa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542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Проведение классных родительских собраний в 5-х классах, посвященных переходу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на обучение по обновленным ФГОС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ФГОС ООО</w:t>
            </w:r>
          </w:p>
        </w:tc>
        <w:tc>
          <w:tcPr>
            <w:tcW w:w="1567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Май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 xml:space="preserve"> 2023 года</w:t>
            </w:r>
          </w:p>
        </w:tc>
        <w:tc>
          <w:tcPr>
            <w:tcW w:w="5016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Протоколы классных родительских собраний в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-х классах, посвященных обучению по новым ФГОС НОО</w:t>
            </w:r>
          </w:p>
        </w:tc>
      </w:tr>
      <w:tr>
        <w:tblPrEx>
          <w:tblBorders>
            <w:top w:val="single" w:color="222222" w:sz="4" w:space="0"/>
            <w:left w:val="single" w:color="222222" w:sz="4" w:space="0"/>
            <w:bottom w:val="single" w:color="222222" w:sz="4" w:space="0"/>
            <w:right w:val="single" w:color="222222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" w:type="dxa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542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Комплектование библиотеки УМК по всем предметам учебных планов для реализации обновленных ФГОС НОО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ООО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 СОО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в соответствии с Федеральным перечнем учебников</w:t>
            </w:r>
          </w:p>
        </w:tc>
        <w:tc>
          <w:tcPr>
            <w:tcW w:w="1567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До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 xml:space="preserve"> 1 сентября 2023 года</w:t>
            </w:r>
          </w:p>
        </w:tc>
        <w:tc>
          <w:tcPr>
            <w:tcW w:w="5016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120" w:line="204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Наличие утвержденного и обоснованного списка учебников для реализации новых ФГОС НОО и ООО.</w:t>
            </w:r>
          </w:p>
          <w:p>
            <w:pPr>
              <w:spacing w:after="0" w:line="204" w:lineRule="atLeas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</w:r>
          </w:p>
        </w:tc>
      </w:tr>
      <w:tr>
        <w:tblPrEx>
          <w:tblBorders>
            <w:top w:val="single" w:color="222222" w:sz="4" w:space="0"/>
            <w:left w:val="single" w:color="222222" w:sz="4" w:space="0"/>
            <w:bottom w:val="single" w:color="222222" w:sz="4" w:space="0"/>
            <w:right w:val="single" w:color="222222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" w:type="dxa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542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ООО 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СОО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части, формируемой участниками образовательных отношений, и планов внеурочной деятельности НОО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ООО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и СОО</w:t>
            </w:r>
          </w:p>
        </w:tc>
        <w:tc>
          <w:tcPr>
            <w:tcW w:w="1567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Октябрь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 xml:space="preserve"> 2022 - март 2023 </w:t>
            </w:r>
          </w:p>
        </w:tc>
        <w:tc>
          <w:tcPr>
            <w:tcW w:w="5016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120" w:line="204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Аналитическая справка замдиректора по УВР.</w:t>
            </w:r>
          </w:p>
          <w:p>
            <w:pPr>
              <w:spacing w:after="0" w:line="204" w:lineRule="atLeas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Аналитическая справка замдиректора по ВР</w:t>
            </w:r>
          </w:p>
        </w:tc>
      </w:tr>
      <w:tr>
        <w:tblPrEx>
          <w:tblBorders>
            <w:top w:val="single" w:color="222222" w:sz="4" w:space="0"/>
            <w:left w:val="single" w:color="222222" w:sz="4" w:space="0"/>
            <w:bottom w:val="single" w:color="222222" w:sz="4" w:space="0"/>
            <w:right w:val="single" w:color="222222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589" w:type="dxa"/>
            <w:gridSpan w:val="7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2. Нормативное обеспечение постепенного перехода на обучение по новым ФГОС НОО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ФГОС ООО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>, ФГОС СОО</w:t>
            </w:r>
          </w:p>
        </w:tc>
      </w:tr>
      <w:tr>
        <w:tblPrEx>
          <w:tblBorders>
            <w:top w:val="single" w:color="222222" w:sz="4" w:space="0"/>
            <w:left w:val="single" w:color="222222" w:sz="4" w:space="0"/>
            <w:bottom w:val="single" w:color="222222" w:sz="4" w:space="0"/>
            <w:right w:val="single" w:color="222222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" w:type="dxa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542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Формирование банка данных нормативно-правовых документов федерального, регионального, муниципального уровней, обеспечивающих переход на обновленные ФГОС НОО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ФГОС ООО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 ФГОС СОО</w:t>
            </w:r>
          </w:p>
        </w:tc>
        <w:tc>
          <w:tcPr>
            <w:tcW w:w="1567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В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 xml:space="preserve"> течение всего периода</w:t>
            </w:r>
          </w:p>
        </w:tc>
        <w:tc>
          <w:tcPr>
            <w:tcW w:w="5016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ФГОС ООО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и ФГОС СОО</w:t>
            </w:r>
          </w:p>
        </w:tc>
      </w:tr>
      <w:tr>
        <w:tblPrEx>
          <w:tblBorders>
            <w:top w:val="single" w:color="222222" w:sz="4" w:space="0"/>
            <w:left w:val="single" w:color="222222" w:sz="4" w:space="0"/>
            <w:bottom w:val="single" w:color="222222" w:sz="4" w:space="0"/>
            <w:right w:val="single" w:color="222222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" w:type="dxa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542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Изучение документов федерального, регионального, муниципального  уровня, регламентирующих введение ФГОС ООО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 ФГОС СОО</w:t>
            </w:r>
          </w:p>
        </w:tc>
        <w:tc>
          <w:tcPr>
            <w:tcW w:w="1567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В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 xml:space="preserve"> течение всего периода</w:t>
            </w:r>
          </w:p>
        </w:tc>
        <w:tc>
          <w:tcPr>
            <w:tcW w:w="5016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Листы ознакомления с документами федерального, регионального, муниципального  уровня, регламентирующими введение ФГОС ООО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 ФГОС СОО</w:t>
            </w:r>
          </w:p>
        </w:tc>
      </w:tr>
      <w:tr>
        <w:tblPrEx>
          <w:tblBorders>
            <w:top w:val="single" w:color="222222" w:sz="4" w:space="0"/>
            <w:left w:val="single" w:color="222222" w:sz="4" w:space="0"/>
            <w:bottom w:val="single" w:color="222222" w:sz="4" w:space="0"/>
            <w:right w:val="single" w:color="222222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" w:type="dxa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542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1567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Сентябрь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 xml:space="preserve"> 2023 года </w:t>
            </w:r>
          </w:p>
        </w:tc>
        <w:tc>
          <w:tcPr>
            <w:tcW w:w="5016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>
        <w:tblPrEx>
          <w:tblBorders>
            <w:top w:val="single" w:color="222222" w:sz="4" w:space="0"/>
            <w:left w:val="single" w:color="222222" w:sz="4" w:space="0"/>
            <w:bottom w:val="single" w:color="222222" w:sz="4" w:space="0"/>
            <w:right w:val="single" w:color="222222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" w:type="dxa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542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1567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До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 xml:space="preserve"> 1 сентября 2023 года</w:t>
            </w:r>
          </w:p>
        </w:tc>
        <w:tc>
          <w:tcPr>
            <w:tcW w:w="5016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Устав образовательной организации</w:t>
            </w:r>
          </w:p>
        </w:tc>
      </w:tr>
      <w:tr>
        <w:tblPrEx>
          <w:tblBorders>
            <w:top w:val="single" w:color="222222" w:sz="4" w:space="0"/>
            <w:left w:val="single" w:color="222222" w:sz="4" w:space="0"/>
            <w:bottom w:val="single" w:color="222222" w:sz="4" w:space="0"/>
            <w:right w:val="single" w:color="222222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" w:type="dxa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542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Разработка приказов, локальных актов, регламентирующих введение ФГОС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СОО</w:t>
            </w:r>
          </w:p>
        </w:tc>
        <w:tc>
          <w:tcPr>
            <w:tcW w:w="1567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Сентябрь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 xml:space="preserve"> 2022 - январь 2023</w:t>
            </w:r>
          </w:p>
        </w:tc>
        <w:tc>
          <w:tcPr>
            <w:tcW w:w="5016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Разработка приказов, локальных актов, регламентирующих введение ФГОС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СОО</w:t>
            </w:r>
          </w:p>
        </w:tc>
      </w:tr>
      <w:tr>
        <w:tblPrEx>
          <w:tblBorders>
            <w:top w:val="single" w:color="222222" w:sz="4" w:space="0"/>
            <w:left w:val="single" w:color="222222" w:sz="4" w:space="0"/>
            <w:bottom w:val="single" w:color="222222" w:sz="4" w:space="0"/>
            <w:right w:val="single" w:color="222222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" w:type="dxa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542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Приведение в соответствие с требованиями обновленных ФГОС СОО должностных инструкций работников образовательной организации</w:t>
            </w:r>
          </w:p>
        </w:tc>
        <w:tc>
          <w:tcPr>
            <w:tcW w:w="1567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До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 xml:space="preserve"> 1 сентября 2023 года</w:t>
            </w:r>
          </w:p>
        </w:tc>
        <w:tc>
          <w:tcPr>
            <w:tcW w:w="5016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Должностные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инструкции</w:t>
            </w:r>
          </w:p>
        </w:tc>
      </w:tr>
      <w:tr>
        <w:tblPrEx>
          <w:tblBorders>
            <w:top w:val="single" w:color="222222" w:sz="4" w:space="0"/>
            <w:left w:val="single" w:color="222222" w:sz="4" w:space="0"/>
            <w:bottom w:val="single" w:color="222222" w:sz="4" w:space="0"/>
            <w:right w:val="single" w:color="222222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" w:type="dxa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2542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Разработка на основе примерной основной образовательной программы СОО основной образовательной программы СОО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обновленных ФГОС СОО</w:t>
            </w:r>
          </w:p>
        </w:tc>
        <w:tc>
          <w:tcPr>
            <w:tcW w:w="1567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До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 xml:space="preserve"> 1 мая 2023 года</w:t>
            </w:r>
          </w:p>
        </w:tc>
        <w:tc>
          <w:tcPr>
            <w:tcW w:w="5016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120" w:line="204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Протоколы заседаний рабочей группы по разработке основной образовательной программы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 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ОО.</w:t>
            </w:r>
          </w:p>
          <w:p>
            <w:pPr>
              <w:spacing w:after="0" w:line="204" w:lineRule="atLeas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Основная образовательная программа СОО, 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>
        <w:tblPrEx>
          <w:tblBorders>
            <w:top w:val="single" w:color="222222" w:sz="4" w:space="0"/>
            <w:left w:val="single" w:color="222222" w:sz="4" w:space="0"/>
            <w:bottom w:val="single" w:color="222222" w:sz="4" w:space="0"/>
            <w:right w:val="single" w:color="222222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" w:type="dxa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542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Утверждение основной образовательной программы СОО , в том числе рабочей программы воспитания, календарного плана воспитательной работы, программы формирования УУД,  на заседании педагогического совет</w:t>
            </w:r>
          </w:p>
        </w:tc>
        <w:tc>
          <w:tcPr>
            <w:tcW w:w="1567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До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 xml:space="preserve"> 1 сентября 2023 года</w:t>
            </w:r>
          </w:p>
        </w:tc>
        <w:tc>
          <w:tcPr>
            <w:tcW w:w="5016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120" w:line="204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Протокол заседания педагогического совета.</w:t>
            </w:r>
          </w:p>
          <w:p>
            <w:pPr>
              <w:spacing w:after="0" w:line="204" w:lineRule="atLeast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Приказ об утверждении образовательной программы СОО, в том числе рабочей программы воспитания, календарного плана воспитательной работы, программы формирования УУД</w:t>
            </w:r>
          </w:p>
        </w:tc>
      </w:tr>
      <w:tr>
        <w:tblPrEx>
          <w:tblBorders>
            <w:top w:val="single" w:color="222222" w:sz="4" w:space="0"/>
            <w:left w:val="single" w:color="222222" w:sz="4" w:space="0"/>
            <w:bottom w:val="single" w:color="222222" w:sz="4" w:space="0"/>
            <w:right w:val="single" w:color="222222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" w:type="dxa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542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Разработка учебных планов, планов внеурочной деятельности для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-х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-х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 10-х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классов по обновленным ФГОС НОО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 СОО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на 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/2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67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До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 xml:space="preserve"> 30 мая 2023 года</w:t>
            </w:r>
          </w:p>
        </w:tc>
        <w:tc>
          <w:tcPr>
            <w:tcW w:w="5016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Учебный план НОО.</w:t>
            </w:r>
          </w:p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>
            <w:pPr>
              <w:spacing w:after="12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Учебный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план СОО</w:t>
            </w:r>
          </w:p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План внеурочной деятельности ООО</w:t>
            </w:r>
          </w:p>
          <w:p>
            <w:pPr>
              <w:spacing w:after="0" w:line="36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внеурочной деятельности СОО</w:t>
            </w:r>
          </w:p>
        </w:tc>
      </w:tr>
      <w:tr>
        <w:tblPrEx>
          <w:tblBorders>
            <w:top w:val="single" w:color="222222" w:sz="4" w:space="0"/>
            <w:left w:val="single" w:color="222222" w:sz="4" w:space="0"/>
            <w:bottom w:val="single" w:color="222222" w:sz="4" w:space="0"/>
            <w:right w:val="single" w:color="222222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" w:type="dxa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542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-х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-х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 10- х классов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на 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/2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учебный год в соответствии с требованиями обновленных ФГОС НОО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ООО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 СОО</w:t>
            </w:r>
          </w:p>
        </w:tc>
        <w:tc>
          <w:tcPr>
            <w:tcW w:w="1567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>До 31 августа 202</w:t>
            </w:r>
            <w:r>
              <w:rPr>
                <w:rFonts w:hint="default" w:ascii="Times New Roman" w:hAnsi="Times New Roman" w:eastAsia="Times New Roman" w:cs="Times New Roman"/>
                <w:iCs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5016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Рабочие программы педагогов по учебным предметам, учебным курсам (в том числе и внеурочной деятельности) и учебным модулям учебного плана для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-х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-х классов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 10-х классов</w:t>
            </w:r>
          </w:p>
        </w:tc>
      </w:tr>
      <w:tr>
        <w:tblPrEx>
          <w:tblBorders>
            <w:top w:val="single" w:color="222222" w:sz="4" w:space="0"/>
            <w:left w:val="single" w:color="222222" w:sz="4" w:space="0"/>
            <w:bottom w:val="single" w:color="222222" w:sz="4" w:space="0"/>
            <w:right w:val="single" w:color="222222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" w:type="dxa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542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Утверждение списка учебников для уровней НОО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ООО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 СОО</w:t>
            </w:r>
          </w:p>
        </w:tc>
        <w:tc>
          <w:tcPr>
            <w:tcW w:w="1567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both"/>
              <w:rPr>
                <w:rFonts w:hint="default" w:ascii="Times New Roman" w:hAnsi="Times New Roman" w:eastAsia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>Ежегодно</w:t>
            </w:r>
            <w:r>
              <w:rPr>
                <w:rFonts w:hint="default" w:ascii="Times New Roman" w:hAnsi="Times New Roman" w:eastAsia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016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Приказ об утверждении списка учебников для уровней НОО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ООО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 СОО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 приложением данного списка</w:t>
            </w:r>
          </w:p>
        </w:tc>
      </w:tr>
      <w:tr>
        <w:tblPrEx>
          <w:tblBorders>
            <w:top w:val="single" w:color="222222" w:sz="4" w:space="0"/>
            <w:left w:val="single" w:color="222222" w:sz="4" w:space="0"/>
            <w:bottom w:val="single" w:color="222222" w:sz="4" w:space="0"/>
            <w:right w:val="single" w:color="222222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" w:type="dxa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2542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 в соответствии с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обновленными ФГОС СОО</w:t>
            </w:r>
          </w:p>
        </w:tc>
        <w:tc>
          <w:tcPr>
            <w:tcW w:w="1567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04" w:lineRule="atLeast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>До 1 сентября 202</w:t>
            </w:r>
            <w:r>
              <w:rPr>
                <w:rFonts w:hint="default" w:ascii="Times New Roman" w:hAnsi="Times New Roman" w:eastAsia="Times New Roman" w:cs="Times New Roman"/>
                <w:iCs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016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120" w:line="204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обновленными ФГОС СОО.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обновленными ФГОС СОО</w:t>
            </w:r>
          </w:p>
        </w:tc>
      </w:tr>
      <w:tr>
        <w:tblPrEx>
          <w:tblBorders>
            <w:top w:val="single" w:color="222222" w:sz="4" w:space="0"/>
            <w:left w:val="single" w:color="222222" w:sz="4" w:space="0"/>
            <w:bottom w:val="single" w:color="222222" w:sz="4" w:space="0"/>
            <w:right w:val="single" w:color="222222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589" w:type="dxa"/>
            <w:gridSpan w:val="7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3. Методическое обеспечение постепенного перехода на обучение по новым ФГОС НОО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ФГОС ООО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>, ФГОС СОО</w:t>
            </w:r>
          </w:p>
        </w:tc>
      </w:tr>
      <w:tr>
        <w:tblPrEx>
          <w:tblBorders>
            <w:top w:val="single" w:color="222222" w:sz="4" w:space="0"/>
            <w:left w:val="single" w:color="222222" w:sz="4" w:space="0"/>
            <w:bottom w:val="single" w:color="222222" w:sz="4" w:space="0"/>
            <w:right w:val="single" w:color="222222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" w:type="dxa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542" w:type="dxa"/>
            <w:gridSpan w:val="2"/>
            <w:tcBorders>
              <w:top w:val="single" w:color="222222" w:sz="4" w:space="0"/>
              <w:left w:val="single" w:color="auto" w:sz="4" w:space="0"/>
              <w:bottom w:val="single" w:color="222222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Актуализация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плана методической работы, обеспечивающей сопровождение постепенного перехода на обучение по обновленным ФГОС НОО и ФГОС ООО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с   включением  ФГОС СОО</w:t>
            </w:r>
          </w:p>
        </w:tc>
        <w:tc>
          <w:tcPr>
            <w:tcW w:w="1567" w:type="dxa"/>
            <w:gridSpan w:val="2"/>
            <w:tcBorders>
              <w:top w:val="single" w:color="222222" w:sz="4" w:space="0"/>
              <w:left w:val="single" w:color="auto" w:sz="4" w:space="0"/>
              <w:bottom w:val="single" w:color="222222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До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 xml:space="preserve"> 1 сентября 2022 года</w:t>
            </w:r>
          </w:p>
        </w:tc>
        <w:tc>
          <w:tcPr>
            <w:tcW w:w="5016" w:type="dxa"/>
            <w:gridSpan w:val="2"/>
            <w:tcBorders>
              <w:top w:val="single" w:color="222222" w:sz="4" w:space="0"/>
              <w:left w:val="single" w:color="auto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120" w:line="204" w:lineRule="atLeas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План методической работы.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Приказ об утверждении плана методической работы</w:t>
            </w:r>
          </w:p>
        </w:tc>
      </w:tr>
      <w:tr>
        <w:tblPrEx>
          <w:tblBorders>
            <w:top w:val="single" w:color="222222" w:sz="4" w:space="0"/>
            <w:left w:val="single" w:color="222222" w:sz="4" w:space="0"/>
            <w:bottom w:val="single" w:color="222222" w:sz="4" w:space="0"/>
            <w:right w:val="single" w:color="222222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" w:type="dxa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2542" w:type="dxa"/>
            <w:gridSpan w:val="2"/>
            <w:tcBorders>
              <w:top w:val="single" w:color="222222" w:sz="4" w:space="0"/>
              <w:left w:val="single" w:color="auto" w:sz="4" w:space="0"/>
              <w:bottom w:val="single" w:color="222222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перехода на ФГОС НОО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ООО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 СОО</w:t>
            </w:r>
          </w:p>
        </w:tc>
        <w:tc>
          <w:tcPr>
            <w:tcW w:w="1567" w:type="dxa"/>
            <w:gridSpan w:val="2"/>
            <w:tcBorders>
              <w:top w:val="single" w:color="222222" w:sz="4" w:space="0"/>
              <w:left w:val="single" w:color="auto" w:sz="4" w:space="0"/>
              <w:bottom w:val="single" w:color="222222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Июнь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 xml:space="preserve"> 2023года</w:t>
            </w:r>
          </w:p>
        </w:tc>
        <w:tc>
          <w:tcPr>
            <w:tcW w:w="5016" w:type="dxa"/>
            <w:gridSpan w:val="2"/>
            <w:tcBorders>
              <w:top w:val="single" w:color="222222" w:sz="4" w:space="0"/>
              <w:left w:val="single" w:color="auto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План методических семинаров внутришкольного повышения квалификации педагогических работников образовательной организации</w:t>
            </w:r>
          </w:p>
        </w:tc>
      </w:tr>
      <w:tr>
        <w:tblPrEx>
          <w:tblBorders>
            <w:top w:val="single" w:color="222222" w:sz="4" w:space="0"/>
            <w:left w:val="single" w:color="222222" w:sz="4" w:space="0"/>
            <w:bottom w:val="single" w:color="222222" w:sz="4" w:space="0"/>
            <w:right w:val="single" w:color="222222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" w:type="dxa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2542" w:type="dxa"/>
            <w:gridSpan w:val="2"/>
            <w:tcBorders>
              <w:top w:val="single" w:color="222222" w:sz="4" w:space="0"/>
              <w:left w:val="single" w:color="auto" w:sz="4" w:space="0"/>
              <w:bottom w:val="single" w:color="222222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Изучение нормативных документов по переходу на обновленные ФГОС НОО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ФГОС ООО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 ФГОС СОО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педагогическим коллективом</w:t>
            </w:r>
          </w:p>
        </w:tc>
        <w:tc>
          <w:tcPr>
            <w:tcW w:w="1567" w:type="dxa"/>
            <w:gridSpan w:val="2"/>
            <w:tcBorders>
              <w:top w:val="single" w:color="222222" w:sz="4" w:space="0"/>
              <w:left w:val="single" w:color="auto" w:sz="4" w:space="0"/>
              <w:bottom w:val="single" w:color="222222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120" w:line="204" w:lineRule="atLeast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>В течение учебного года в соответствии с планами ШМО</w:t>
            </w:r>
          </w:p>
        </w:tc>
        <w:tc>
          <w:tcPr>
            <w:tcW w:w="5016" w:type="dxa"/>
            <w:gridSpan w:val="2"/>
            <w:tcBorders>
              <w:top w:val="single" w:color="222222" w:sz="4" w:space="0"/>
              <w:left w:val="single" w:color="auto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120" w:line="204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Планы работы ШМО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Протоколы заседаний ШМО</w:t>
            </w:r>
          </w:p>
        </w:tc>
      </w:tr>
      <w:tr>
        <w:tblPrEx>
          <w:tblBorders>
            <w:top w:val="single" w:color="222222" w:sz="4" w:space="0"/>
            <w:left w:val="single" w:color="222222" w:sz="4" w:space="0"/>
            <w:bottom w:val="single" w:color="222222" w:sz="4" w:space="0"/>
            <w:right w:val="single" w:color="222222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" w:type="dxa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2542" w:type="dxa"/>
            <w:gridSpan w:val="2"/>
            <w:tcBorders>
              <w:top w:val="single" w:color="222222" w:sz="4" w:space="0"/>
              <w:left w:val="single" w:color="auto" w:sz="4" w:space="0"/>
              <w:bottom w:val="single" w:color="222222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Обеспечение консультационной методической поддержки педагогов по вопросам реализации ООП НОО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 СОО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по обновленным ФГОС НОО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 СОО</w:t>
            </w:r>
          </w:p>
        </w:tc>
        <w:tc>
          <w:tcPr>
            <w:tcW w:w="1567" w:type="dxa"/>
            <w:gridSpan w:val="2"/>
            <w:tcBorders>
              <w:top w:val="single" w:color="222222" w:sz="4" w:space="0"/>
              <w:left w:val="single" w:color="auto" w:sz="4" w:space="0"/>
              <w:bottom w:val="single" w:color="222222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120" w:line="204" w:lineRule="atLeast"/>
              <w:jc w:val="center"/>
              <w:rPr>
                <w:rFonts w:hint="default" w:ascii="Times New Roman" w:hAnsi="Times New Roman" w:eastAsia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>В</w:t>
            </w:r>
            <w:r>
              <w:rPr>
                <w:rFonts w:hint="default" w:ascii="Times New Roman" w:hAnsi="Times New Roman" w:eastAsia="Times New Roman" w:cs="Times New Roman"/>
                <w:iCs/>
                <w:sz w:val="24"/>
                <w:szCs w:val="24"/>
                <w:lang w:val="en-US" w:eastAsia="ru-RU"/>
              </w:rPr>
              <w:t xml:space="preserve"> течение всего периода</w:t>
            </w:r>
          </w:p>
        </w:tc>
        <w:tc>
          <w:tcPr>
            <w:tcW w:w="5016" w:type="dxa"/>
            <w:gridSpan w:val="2"/>
            <w:tcBorders>
              <w:top w:val="single" w:color="222222" w:sz="4" w:space="0"/>
              <w:left w:val="single" w:color="auto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120" w:line="204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План работы методического совета образовательной организации.</w:t>
            </w:r>
          </w:p>
          <w:p>
            <w:pPr>
              <w:spacing w:after="120" w:line="204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Планы работы ШМО.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>
        <w:tblPrEx>
          <w:tblBorders>
            <w:top w:val="single" w:color="222222" w:sz="4" w:space="0"/>
            <w:left w:val="single" w:color="222222" w:sz="4" w:space="0"/>
            <w:bottom w:val="single" w:color="222222" w:sz="4" w:space="0"/>
            <w:right w:val="single" w:color="222222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" w:type="dxa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542" w:type="dxa"/>
            <w:gridSpan w:val="2"/>
            <w:tcBorders>
              <w:top w:val="single" w:color="222222" w:sz="4" w:space="0"/>
              <w:left w:val="single" w:color="auto" w:sz="4" w:space="0"/>
              <w:bottom w:val="single" w:color="222222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Организация работы по психолого-педагогическому сопровождению постепенного перехода на обучение по обновленным ФГОС НОО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ФГОС ООО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 ФГОС СОО</w:t>
            </w:r>
          </w:p>
        </w:tc>
        <w:tc>
          <w:tcPr>
            <w:tcW w:w="1567" w:type="dxa"/>
            <w:gridSpan w:val="2"/>
            <w:tcBorders>
              <w:top w:val="single" w:color="222222" w:sz="4" w:space="0"/>
              <w:left w:val="single" w:color="auto" w:sz="4" w:space="0"/>
              <w:bottom w:val="single" w:color="222222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120" w:line="204" w:lineRule="atLeast"/>
              <w:jc w:val="center"/>
              <w:rPr>
                <w:rFonts w:hint="default" w:ascii="Times New Roman" w:hAnsi="Times New Roman" w:eastAsia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>В</w:t>
            </w:r>
            <w:r>
              <w:rPr>
                <w:rFonts w:hint="default" w:ascii="Times New Roman" w:hAnsi="Times New Roman" w:eastAsia="Times New Roman" w:cs="Times New Roman"/>
                <w:iCs/>
                <w:sz w:val="24"/>
                <w:szCs w:val="24"/>
                <w:lang w:val="en-US" w:eastAsia="ru-RU"/>
              </w:rPr>
              <w:t xml:space="preserve"> течение всего периода</w:t>
            </w:r>
          </w:p>
        </w:tc>
        <w:tc>
          <w:tcPr>
            <w:tcW w:w="5016" w:type="dxa"/>
            <w:gridSpan w:val="2"/>
            <w:tcBorders>
              <w:top w:val="single" w:color="222222" w:sz="4" w:space="0"/>
              <w:left w:val="single" w:color="auto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120" w:line="204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План работы педагога-психолога.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>
        <w:tblPrEx>
          <w:tblBorders>
            <w:top w:val="single" w:color="222222" w:sz="4" w:space="0"/>
            <w:left w:val="single" w:color="222222" w:sz="4" w:space="0"/>
            <w:bottom w:val="single" w:color="222222" w:sz="4" w:space="0"/>
            <w:right w:val="single" w:color="222222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" w:type="dxa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2542" w:type="dxa"/>
            <w:gridSpan w:val="2"/>
            <w:tcBorders>
              <w:top w:val="single" w:color="222222" w:sz="4" w:space="0"/>
              <w:left w:val="single" w:color="auto" w:sz="4" w:space="0"/>
              <w:bottom w:val="single" w:color="222222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Формирование пакета методических материалов по теме реализации ООП НОО по обновленному ФГОС НОО</w:t>
            </w:r>
          </w:p>
        </w:tc>
        <w:tc>
          <w:tcPr>
            <w:tcW w:w="1567" w:type="dxa"/>
            <w:gridSpan w:val="2"/>
            <w:tcBorders>
              <w:top w:val="single" w:color="222222" w:sz="4" w:space="0"/>
              <w:left w:val="single" w:color="auto" w:sz="4" w:space="0"/>
              <w:bottom w:val="single" w:color="222222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120" w:line="204" w:lineRule="atLeast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>В</w:t>
            </w:r>
            <w:r>
              <w:rPr>
                <w:rFonts w:hint="default" w:ascii="Times New Roman" w:hAnsi="Times New Roman" w:eastAsia="Times New Roman" w:cs="Times New Roman"/>
                <w:iCs/>
                <w:sz w:val="24"/>
                <w:szCs w:val="24"/>
                <w:lang w:val="en-US" w:eastAsia="ru-RU"/>
              </w:rPr>
              <w:t xml:space="preserve"> течение всего периода</w:t>
            </w:r>
          </w:p>
        </w:tc>
        <w:tc>
          <w:tcPr>
            <w:tcW w:w="5016" w:type="dxa"/>
            <w:gridSpan w:val="2"/>
            <w:tcBorders>
              <w:top w:val="single" w:color="222222" w:sz="4" w:space="0"/>
              <w:left w:val="single" w:color="auto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Пакет методических материалов по теме реализации ООП НОО по обновленному ФГОС НОО</w:t>
            </w:r>
          </w:p>
        </w:tc>
      </w:tr>
      <w:tr>
        <w:tblPrEx>
          <w:tblBorders>
            <w:top w:val="single" w:color="222222" w:sz="4" w:space="0"/>
            <w:left w:val="single" w:color="222222" w:sz="4" w:space="0"/>
            <w:bottom w:val="single" w:color="222222" w:sz="4" w:space="0"/>
            <w:right w:val="single" w:color="222222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" w:type="dxa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2542" w:type="dxa"/>
            <w:gridSpan w:val="2"/>
            <w:tcBorders>
              <w:top w:val="single" w:color="222222" w:sz="4" w:space="0"/>
              <w:left w:val="single" w:color="auto" w:sz="4" w:space="0"/>
              <w:bottom w:val="single" w:color="222222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Формирование пакета методических материалов по теме реализации ООП ООО по обновленному ФГОС ООО</w:t>
            </w:r>
          </w:p>
        </w:tc>
        <w:tc>
          <w:tcPr>
            <w:tcW w:w="1567" w:type="dxa"/>
            <w:gridSpan w:val="2"/>
            <w:tcBorders>
              <w:top w:val="single" w:color="222222" w:sz="4" w:space="0"/>
              <w:left w:val="single" w:color="auto" w:sz="4" w:space="0"/>
              <w:bottom w:val="single" w:color="222222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120" w:line="204" w:lineRule="atLeast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>В</w:t>
            </w:r>
            <w:r>
              <w:rPr>
                <w:rFonts w:hint="default" w:ascii="Times New Roman" w:hAnsi="Times New Roman" w:eastAsia="Times New Roman" w:cs="Times New Roman"/>
                <w:iCs/>
                <w:sz w:val="24"/>
                <w:szCs w:val="24"/>
                <w:lang w:val="en-US" w:eastAsia="ru-RU"/>
              </w:rPr>
              <w:t xml:space="preserve"> течение всего периода</w:t>
            </w:r>
          </w:p>
        </w:tc>
        <w:tc>
          <w:tcPr>
            <w:tcW w:w="5016" w:type="dxa"/>
            <w:gridSpan w:val="2"/>
            <w:tcBorders>
              <w:top w:val="single" w:color="222222" w:sz="4" w:space="0"/>
              <w:left w:val="single" w:color="auto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Пакет методических материалов по теме реализации ООП ООО по обновленному ФГОС ООО</w:t>
            </w:r>
          </w:p>
        </w:tc>
      </w:tr>
      <w:tr>
        <w:tblPrEx>
          <w:tblBorders>
            <w:top w:val="single" w:color="222222" w:sz="4" w:space="0"/>
            <w:left w:val="single" w:color="222222" w:sz="4" w:space="0"/>
            <w:bottom w:val="single" w:color="222222" w:sz="4" w:space="0"/>
            <w:right w:val="single" w:color="222222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" w:type="dxa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2542" w:type="dxa"/>
            <w:gridSpan w:val="2"/>
            <w:tcBorders>
              <w:top w:val="single" w:color="222222" w:sz="4" w:space="0"/>
              <w:left w:val="single" w:color="auto" w:sz="4" w:space="0"/>
              <w:bottom w:val="single" w:color="222222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Формирование пакета методических материалов по теме реализации ООП СОО по обновленному ФГОС СОО</w:t>
            </w:r>
          </w:p>
        </w:tc>
        <w:tc>
          <w:tcPr>
            <w:tcW w:w="1567" w:type="dxa"/>
            <w:gridSpan w:val="2"/>
            <w:tcBorders>
              <w:top w:val="single" w:color="222222" w:sz="4" w:space="0"/>
              <w:left w:val="single" w:color="auto" w:sz="4" w:space="0"/>
              <w:bottom w:val="single" w:color="222222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120" w:line="204" w:lineRule="atLeast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>В</w:t>
            </w:r>
            <w:r>
              <w:rPr>
                <w:rFonts w:hint="default" w:ascii="Times New Roman" w:hAnsi="Times New Roman" w:eastAsia="Times New Roman" w:cs="Times New Roman"/>
                <w:iCs/>
                <w:sz w:val="24"/>
                <w:szCs w:val="24"/>
                <w:lang w:val="en-US" w:eastAsia="ru-RU"/>
              </w:rPr>
              <w:t xml:space="preserve"> течение всего периода</w:t>
            </w:r>
          </w:p>
        </w:tc>
        <w:tc>
          <w:tcPr>
            <w:tcW w:w="5016" w:type="dxa"/>
            <w:gridSpan w:val="2"/>
            <w:tcBorders>
              <w:top w:val="single" w:color="222222" w:sz="4" w:space="0"/>
              <w:left w:val="single" w:color="auto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Пакет методических материалов по теме реализации ООП СОО по обновленному ФГОС СОО</w:t>
            </w:r>
          </w:p>
        </w:tc>
      </w:tr>
      <w:tr>
        <w:tblPrEx>
          <w:tblBorders>
            <w:top w:val="single" w:color="222222" w:sz="4" w:space="0"/>
            <w:left w:val="single" w:color="222222" w:sz="4" w:space="0"/>
            <w:bottom w:val="single" w:color="222222" w:sz="4" w:space="0"/>
            <w:right w:val="single" w:color="222222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" w:type="dxa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2542" w:type="dxa"/>
            <w:gridSpan w:val="2"/>
            <w:tcBorders>
              <w:top w:val="single" w:color="222222" w:sz="4" w:space="0"/>
              <w:left w:val="single" w:color="auto" w:sz="4" w:space="0"/>
              <w:bottom w:val="single" w:color="222222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Формирование плана ВШК в условиях постепенного перехода на обновленные ФГОС НОО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 СОО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 реализации ООП НОО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 СОО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по обновленным ФГОС НОО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ООО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 СОО</w:t>
            </w:r>
          </w:p>
        </w:tc>
        <w:tc>
          <w:tcPr>
            <w:tcW w:w="1567" w:type="dxa"/>
            <w:gridSpan w:val="2"/>
            <w:tcBorders>
              <w:top w:val="single" w:color="222222" w:sz="4" w:space="0"/>
              <w:left w:val="single" w:color="auto" w:sz="4" w:space="0"/>
              <w:bottom w:val="single" w:color="222222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120" w:line="204" w:lineRule="atLeast"/>
              <w:jc w:val="center"/>
              <w:rPr>
                <w:rFonts w:hint="default" w:ascii="Times New Roman" w:hAnsi="Times New Roman" w:eastAsia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>До</w:t>
            </w:r>
            <w:r>
              <w:rPr>
                <w:rFonts w:hint="default" w:ascii="Times New Roman" w:hAnsi="Times New Roman" w:eastAsia="Times New Roman" w:cs="Times New Roman"/>
                <w:iCs/>
                <w:sz w:val="24"/>
                <w:szCs w:val="24"/>
                <w:lang w:val="en-US" w:eastAsia="ru-RU"/>
              </w:rPr>
              <w:t xml:space="preserve"> 1 сентября 2023 года</w:t>
            </w:r>
          </w:p>
        </w:tc>
        <w:tc>
          <w:tcPr>
            <w:tcW w:w="5016" w:type="dxa"/>
            <w:gridSpan w:val="2"/>
            <w:tcBorders>
              <w:top w:val="single" w:color="222222" w:sz="4" w:space="0"/>
              <w:left w:val="single" w:color="auto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120" w:line="204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План ВШК на учебный год.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Аналитические справки по итогам ВШК</w:t>
            </w:r>
          </w:p>
        </w:tc>
      </w:tr>
      <w:tr>
        <w:tblPrEx>
          <w:tblBorders>
            <w:top w:val="single" w:color="222222" w:sz="4" w:space="0"/>
            <w:left w:val="single" w:color="222222" w:sz="4" w:space="0"/>
            <w:bottom w:val="single" w:color="222222" w:sz="4" w:space="0"/>
            <w:right w:val="single" w:color="222222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" w:type="dxa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2542" w:type="dxa"/>
            <w:gridSpan w:val="2"/>
            <w:tcBorders>
              <w:top w:val="single" w:color="222222" w:sz="4" w:space="0"/>
              <w:left w:val="single" w:color="auto" w:sz="4" w:space="0"/>
              <w:bottom w:val="single" w:color="222222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Формирование плана функционирования ВСОКО в условиях постепенного перехода на обновленные ФГОС НОО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 СОО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 реализации ООП НОО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 СОО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по обновленным ФГОС НОО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 СОО</w:t>
            </w:r>
          </w:p>
        </w:tc>
        <w:tc>
          <w:tcPr>
            <w:tcW w:w="1567" w:type="dxa"/>
            <w:gridSpan w:val="2"/>
            <w:tcBorders>
              <w:top w:val="single" w:color="222222" w:sz="4" w:space="0"/>
              <w:left w:val="single" w:color="auto" w:sz="4" w:space="0"/>
              <w:bottom w:val="single" w:color="222222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120" w:line="204" w:lineRule="atLeast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>До</w:t>
            </w:r>
            <w:r>
              <w:rPr>
                <w:rFonts w:hint="default" w:ascii="Times New Roman" w:hAnsi="Times New Roman" w:eastAsia="Times New Roman" w:cs="Times New Roman"/>
                <w:iCs/>
                <w:sz w:val="24"/>
                <w:szCs w:val="24"/>
                <w:lang w:val="en-US" w:eastAsia="ru-RU"/>
              </w:rPr>
              <w:t xml:space="preserve"> 1 сентября 2023 года</w:t>
            </w:r>
          </w:p>
        </w:tc>
        <w:tc>
          <w:tcPr>
            <w:tcW w:w="5016" w:type="dxa"/>
            <w:gridSpan w:val="2"/>
            <w:tcBorders>
              <w:top w:val="single" w:color="222222" w:sz="4" w:space="0"/>
              <w:left w:val="single" w:color="auto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120" w:line="204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План функционирования ВСОКО на учебный год.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Аналитические справки по результатам ВСОКО</w:t>
            </w:r>
          </w:p>
        </w:tc>
      </w:tr>
      <w:tr>
        <w:tblPrEx>
          <w:tblBorders>
            <w:top w:val="single" w:color="222222" w:sz="4" w:space="0"/>
            <w:left w:val="single" w:color="222222" w:sz="4" w:space="0"/>
            <w:bottom w:val="single" w:color="222222" w:sz="4" w:space="0"/>
            <w:right w:val="single" w:color="222222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589" w:type="dxa"/>
            <w:gridSpan w:val="7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4. Кадровое обеспечение постепенного перехода на обучение по обновленным ФГОС НОО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ФГОС ООО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и ФГОС СОО</w:t>
            </w:r>
          </w:p>
        </w:tc>
      </w:tr>
      <w:tr>
        <w:tblPrEx>
          <w:tblBorders>
            <w:top w:val="single" w:color="222222" w:sz="4" w:space="0"/>
            <w:left w:val="single" w:color="222222" w:sz="4" w:space="0"/>
            <w:bottom w:val="single" w:color="222222" w:sz="4" w:space="0"/>
            <w:right w:val="single" w:color="222222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4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2484" w:type="dxa"/>
            <w:gridSpan w:val="2"/>
            <w:tcBorders>
              <w:top w:val="single" w:color="222222" w:sz="4" w:space="0"/>
              <w:left w:val="single" w:color="auto" w:sz="4" w:space="0"/>
              <w:bottom w:val="single" w:color="222222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Анализ кадрового обеспечения постепенного перехода на обучение по обновленным ФГОС НОО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ФГОС ООО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 ФГОС СОО</w:t>
            </w:r>
          </w:p>
        </w:tc>
        <w:tc>
          <w:tcPr>
            <w:tcW w:w="1596" w:type="dxa"/>
            <w:gridSpan w:val="2"/>
            <w:tcBorders>
              <w:top w:val="single" w:color="222222" w:sz="4" w:space="0"/>
              <w:left w:val="single" w:color="auto" w:sz="4" w:space="0"/>
              <w:bottom w:val="single" w:color="222222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>Декабрь 202</w:t>
            </w:r>
            <w:r>
              <w:rPr>
                <w:rFonts w:hint="default" w:ascii="Times New Roman" w:hAnsi="Times New Roman" w:eastAsia="Times New Roman" w:cs="Times New Roman"/>
                <w:i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4975" w:type="dxa"/>
            <w:tcBorders>
              <w:top w:val="single" w:color="222222" w:sz="4" w:space="0"/>
              <w:left w:val="single" w:color="auto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>
        <w:tblPrEx>
          <w:tblBorders>
            <w:top w:val="single" w:color="222222" w:sz="4" w:space="0"/>
            <w:left w:val="single" w:color="222222" w:sz="4" w:space="0"/>
            <w:bottom w:val="single" w:color="222222" w:sz="4" w:space="0"/>
            <w:right w:val="single" w:color="222222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4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2484" w:type="dxa"/>
            <w:gridSpan w:val="2"/>
            <w:tcBorders>
              <w:top w:val="single" w:color="222222" w:sz="4" w:space="0"/>
              <w:left w:val="single" w:color="auto" w:sz="4" w:space="0"/>
              <w:bottom w:val="single" w:color="222222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обновленным ФГОС НОО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ФГОС ООО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 ФГОС СОО</w:t>
            </w:r>
          </w:p>
        </w:tc>
        <w:tc>
          <w:tcPr>
            <w:tcW w:w="1596" w:type="dxa"/>
            <w:gridSpan w:val="2"/>
            <w:tcBorders>
              <w:top w:val="single" w:color="222222" w:sz="4" w:space="0"/>
              <w:left w:val="single" w:color="auto" w:sz="4" w:space="0"/>
              <w:bottom w:val="single" w:color="222222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>Январь</w:t>
            </w:r>
            <w:r>
              <w:rPr>
                <w:rFonts w:hint="default" w:ascii="Times New Roman" w:hAnsi="Times New Roman" w:eastAsia="Times New Roman" w:cs="Times New Roman"/>
                <w:iCs/>
                <w:sz w:val="24"/>
                <w:szCs w:val="24"/>
                <w:lang w:val="en-US" w:eastAsia="ru-RU"/>
              </w:rPr>
              <w:t xml:space="preserve"> 2023 года</w:t>
            </w:r>
          </w:p>
        </w:tc>
        <w:tc>
          <w:tcPr>
            <w:tcW w:w="4975" w:type="dxa"/>
            <w:tcBorders>
              <w:top w:val="single" w:color="222222" w:sz="4" w:space="0"/>
              <w:left w:val="single" w:color="auto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>
        <w:tblPrEx>
          <w:tblBorders>
            <w:top w:val="single" w:color="222222" w:sz="4" w:space="0"/>
            <w:left w:val="single" w:color="222222" w:sz="4" w:space="0"/>
            <w:bottom w:val="single" w:color="222222" w:sz="4" w:space="0"/>
            <w:right w:val="single" w:color="222222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4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2484" w:type="dxa"/>
            <w:gridSpan w:val="2"/>
            <w:tcBorders>
              <w:top w:val="single" w:color="222222" w:sz="4" w:space="0"/>
              <w:left w:val="single" w:color="auto" w:sz="4" w:space="0"/>
              <w:bottom w:val="single" w:color="222222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Поэтапная подготовка педагогических и управленческих кадров к постепенному переходу на обучение по обновленным ФГОС НОО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ФГОС ООО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 ФГОС СОО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 разработка и реализация  плана-графика курсовой подготовки педагогических работников, реализующих ООП НОО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 СОО</w:t>
            </w:r>
          </w:p>
        </w:tc>
        <w:tc>
          <w:tcPr>
            <w:tcW w:w="1596" w:type="dxa"/>
            <w:gridSpan w:val="2"/>
            <w:tcBorders>
              <w:top w:val="single" w:color="222222" w:sz="4" w:space="0"/>
              <w:left w:val="single" w:color="auto" w:sz="4" w:space="0"/>
              <w:bottom w:val="single" w:color="222222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>В</w:t>
            </w:r>
            <w:r>
              <w:rPr>
                <w:rFonts w:hint="default" w:ascii="Times New Roman" w:hAnsi="Times New Roman" w:eastAsia="Times New Roman" w:cs="Times New Roman"/>
                <w:iCs/>
                <w:sz w:val="24"/>
                <w:szCs w:val="24"/>
                <w:lang w:val="en-US" w:eastAsia="ru-RU"/>
              </w:rPr>
              <w:t xml:space="preserve"> течение всего периода</w:t>
            </w:r>
          </w:p>
        </w:tc>
        <w:tc>
          <w:tcPr>
            <w:tcW w:w="4975" w:type="dxa"/>
            <w:tcBorders>
              <w:top w:val="single" w:color="222222" w:sz="4" w:space="0"/>
              <w:left w:val="single" w:color="auto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120" w:line="204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План курсовой подготовки с охватом в 100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%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педагогических работников, реализующих ООП НОО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 СОО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>
        <w:tblPrEx>
          <w:tblBorders>
            <w:top w:val="single" w:color="222222" w:sz="4" w:space="0"/>
            <w:left w:val="single" w:color="222222" w:sz="4" w:space="0"/>
            <w:bottom w:val="single" w:color="222222" w:sz="4" w:space="0"/>
            <w:right w:val="single" w:color="222222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4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2484" w:type="dxa"/>
            <w:gridSpan w:val="2"/>
            <w:tcBorders>
              <w:top w:val="single" w:color="222222" w:sz="4" w:space="0"/>
              <w:left w:val="single" w:color="auto" w:sz="4" w:space="0"/>
              <w:bottom w:val="single" w:color="222222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1596" w:type="dxa"/>
            <w:gridSpan w:val="2"/>
            <w:tcBorders>
              <w:top w:val="single" w:color="222222" w:sz="4" w:space="0"/>
              <w:left w:val="single" w:color="auto" w:sz="4" w:space="0"/>
              <w:bottom w:val="single" w:color="222222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До 25 августа </w:t>
            </w:r>
            <w:r>
              <w:rPr>
                <w:rFonts w:hint="default" w:ascii="Times New Roman" w:hAnsi="Times New Roman" w:eastAsia="Times New Roman" w:cs="Times New Roman"/>
                <w:iCs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4975" w:type="dxa"/>
            <w:tcBorders>
              <w:top w:val="single" w:color="222222" w:sz="4" w:space="0"/>
              <w:left w:val="single" w:color="auto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Приказ об утверждении учебной нагрузки на учебный год</w:t>
            </w:r>
          </w:p>
        </w:tc>
      </w:tr>
      <w:tr>
        <w:tblPrEx>
          <w:tblBorders>
            <w:top w:val="single" w:color="222222" w:sz="4" w:space="0"/>
            <w:left w:val="single" w:color="222222" w:sz="4" w:space="0"/>
            <w:bottom w:val="single" w:color="222222" w:sz="4" w:space="0"/>
            <w:right w:val="single" w:color="222222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589" w:type="dxa"/>
            <w:gridSpan w:val="7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5. Информационное обеспечение постепенного перехода на обучение по новым ФГОС НОО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ФГОС ООО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>, ФГОС СОО</w:t>
            </w:r>
          </w:p>
        </w:tc>
      </w:tr>
      <w:tr>
        <w:tblPrEx>
          <w:tblBorders>
            <w:top w:val="single" w:color="222222" w:sz="4" w:space="0"/>
            <w:left w:val="single" w:color="222222" w:sz="4" w:space="0"/>
            <w:bottom w:val="single" w:color="222222" w:sz="4" w:space="0"/>
            <w:right w:val="single" w:color="222222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5" w:hRule="atLeast"/>
          <w:jc w:val="center"/>
        </w:trPr>
        <w:tc>
          <w:tcPr>
            <w:tcW w:w="534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2484" w:type="dxa"/>
            <w:gridSpan w:val="2"/>
            <w:tcBorders>
              <w:top w:val="single" w:color="222222" w:sz="4" w:space="0"/>
              <w:left w:val="single" w:color="auto" w:sz="4" w:space="0"/>
              <w:bottom w:val="single" w:color="222222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Актуализация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на сайте образовательной организации информационных материалов о постепенном переходе на обучение по обновленным ФГОС НОО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ФГОС ООО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 ФГОС СОО</w:t>
            </w:r>
          </w:p>
        </w:tc>
        <w:tc>
          <w:tcPr>
            <w:tcW w:w="1596" w:type="dxa"/>
            <w:gridSpan w:val="2"/>
            <w:tcBorders>
              <w:top w:val="single" w:color="222222" w:sz="4" w:space="0"/>
              <w:left w:val="single" w:color="auto" w:sz="4" w:space="0"/>
              <w:bottom w:val="single" w:color="222222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>В</w:t>
            </w:r>
            <w:r>
              <w:rPr>
                <w:rFonts w:hint="default" w:ascii="Times New Roman" w:hAnsi="Times New Roman" w:eastAsia="Times New Roman" w:cs="Times New Roman"/>
                <w:iCs/>
                <w:sz w:val="24"/>
                <w:szCs w:val="24"/>
                <w:lang w:val="en-US" w:eastAsia="ru-RU"/>
              </w:rPr>
              <w:t xml:space="preserve"> течение всего периода</w:t>
            </w:r>
          </w:p>
        </w:tc>
        <w:tc>
          <w:tcPr>
            <w:tcW w:w="4975" w:type="dxa"/>
            <w:tcBorders>
              <w:top w:val="single" w:color="222222" w:sz="4" w:space="0"/>
              <w:left w:val="single" w:color="auto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120" w:line="204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Сайт образовательной организации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</w:tc>
      </w:tr>
      <w:tr>
        <w:tblPrEx>
          <w:tblBorders>
            <w:top w:val="single" w:color="222222" w:sz="4" w:space="0"/>
            <w:left w:val="single" w:color="222222" w:sz="4" w:space="0"/>
            <w:bottom w:val="single" w:color="222222" w:sz="4" w:space="0"/>
            <w:right w:val="single" w:color="222222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4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2484" w:type="dxa"/>
            <w:gridSpan w:val="2"/>
            <w:tcBorders>
              <w:top w:val="single" w:color="222222" w:sz="4" w:space="0"/>
              <w:left w:val="single" w:color="auto" w:sz="4" w:space="0"/>
              <w:bottom w:val="single" w:color="222222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Информирование родительской общественности о постепенном переходе на обучение по обновленным ФГОС СОО </w:t>
            </w:r>
          </w:p>
        </w:tc>
        <w:tc>
          <w:tcPr>
            <w:tcW w:w="1596" w:type="dxa"/>
            <w:gridSpan w:val="2"/>
            <w:tcBorders>
              <w:top w:val="single" w:color="222222" w:sz="4" w:space="0"/>
              <w:left w:val="single" w:color="auto" w:sz="4" w:space="0"/>
              <w:bottom w:val="single" w:color="222222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iCs/>
                <w:sz w:val="24"/>
                <w:szCs w:val="24"/>
                <w:lang w:val="en-US" w:eastAsia="ru-RU"/>
              </w:rPr>
              <w:t>2022 год</w:t>
            </w:r>
          </w:p>
        </w:tc>
        <w:tc>
          <w:tcPr>
            <w:tcW w:w="4975" w:type="dxa"/>
            <w:tcBorders>
              <w:top w:val="single" w:color="222222" w:sz="4" w:space="0"/>
              <w:left w:val="single" w:color="auto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>
        <w:tblPrEx>
          <w:tblBorders>
            <w:top w:val="single" w:color="222222" w:sz="4" w:space="0"/>
            <w:left w:val="single" w:color="222222" w:sz="4" w:space="0"/>
            <w:bottom w:val="single" w:color="222222" w:sz="4" w:space="0"/>
            <w:right w:val="single" w:color="222222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4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2484" w:type="dxa"/>
            <w:gridSpan w:val="2"/>
            <w:tcBorders>
              <w:top w:val="single" w:color="222222" w:sz="4" w:space="0"/>
              <w:left w:val="single" w:color="auto" w:sz="4" w:space="0"/>
              <w:bottom w:val="single" w:color="222222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Изучение и формирование мнения родителей о постепенном переходе на обучение по обновленным ФГОС НОО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ФГОС ООО,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ФГОС СОО,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представление результатов</w:t>
            </w:r>
          </w:p>
        </w:tc>
        <w:tc>
          <w:tcPr>
            <w:tcW w:w="1596" w:type="dxa"/>
            <w:gridSpan w:val="2"/>
            <w:tcBorders>
              <w:top w:val="single" w:color="222222" w:sz="4" w:space="0"/>
              <w:left w:val="single" w:color="auto" w:sz="4" w:space="0"/>
              <w:bottom w:val="single" w:color="222222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iCs/>
                <w:sz w:val="24"/>
                <w:szCs w:val="24"/>
                <w:lang w:val="en-US" w:eastAsia="ru-RU"/>
              </w:rPr>
              <w:t>В течение всего периода</w:t>
            </w:r>
          </w:p>
        </w:tc>
        <w:tc>
          <w:tcPr>
            <w:tcW w:w="4975" w:type="dxa"/>
            <w:tcBorders>
              <w:top w:val="single" w:color="222222" w:sz="4" w:space="0"/>
              <w:left w:val="single" w:color="auto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120" w:line="204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Аналитические справки заместителей директора по УВР, ВР, педагога-психолога</w:t>
            </w:r>
          </w:p>
        </w:tc>
      </w:tr>
      <w:tr>
        <w:tblPrEx>
          <w:tblBorders>
            <w:top w:val="single" w:color="222222" w:sz="4" w:space="0"/>
            <w:left w:val="single" w:color="222222" w:sz="4" w:space="0"/>
            <w:bottom w:val="single" w:color="222222" w:sz="4" w:space="0"/>
            <w:right w:val="single" w:color="222222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4" w:type="dxa"/>
            <w:gridSpan w:val="2"/>
            <w:tcBorders>
              <w:top w:val="single" w:color="222222" w:sz="4" w:space="0"/>
              <w:left w:val="single" w:color="222222" w:sz="4" w:space="0"/>
              <w:bottom w:val="single" w:color="222222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2484" w:type="dxa"/>
            <w:gridSpan w:val="2"/>
            <w:tcBorders>
              <w:top w:val="single" w:color="222222" w:sz="4" w:space="0"/>
              <w:left w:val="single" w:color="auto" w:sz="4" w:space="0"/>
              <w:bottom w:val="single" w:color="222222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обновленным ФГОС НОО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ФГОС ООО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 ФГОС СОО</w:t>
            </w:r>
          </w:p>
        </w:tc>
        <w:tc>
          <w:tcPr>
            <w:tcW w:w="1596" w:type="dxa"/>
            <w:gridSpan w:val="2"/>
            <w:tcBorders>
              <w:top w:val="single" w:color="222222" w:sz="4" w:space="0"/>
              <w:left w:val="single" w:color="auto" w:sz="4" w:space="0"/>
              <w:bottom w:val="single" w:color="222222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iCs/>
                <w:sz w:val="24"/>
                <w:szCs w:val="24"/>
                <w:lang w:val="en-US" w:eastAsia="ru-RU"/>
              </w:rPr>
              <w:t>В течение всего периода</w:t>
            </w:r>
          </w:p>
        </w:tc>
        <w:tc>
          <w:tcPr>
            <w:tcW w:w="4975" w:type="dxa"/>
            <w:tcBorders>
              <w:top w:val="single" w:color="222222" w:sz="4" w:space="0"/>
              <w:left w:val="single" w:color="auto" w:sz="4" w:space="0"/>
              <w:bottom w:val="single" w:color="222222" w:sz="4" w:space="0"/>
              <w:right w:val="single" w:color="222222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</w:tbl>
    <w:p>
      <w:pPr>
        <w:wordWrap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04DC15"/>
    <w:multiLevelType w:val="singleLevel"/>
    <w:tmpl w:val="D804DC1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1D4F6F"/>
    <w:rsid w:val="19A704A1"/>
    <w:rsid w:val="26A47BDC"/>
    <w:rsid w:val="3CF96F37"/>
    <w:rsid w:val="63287A5E"/>
    <w:rsid w:val="6CB6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2022-11-28T07:46:00Z</dcterms:created>
  <dc:creator>Admin</dc:creator>
  <cp:lastModifiedBy>Admin</cp:lastModifiedBy>
  <dcterms:modified xsi:type="dcterms:W3CDTF">2022-12-05T05:36:36Z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64D3B29048024E7890048DFCB53A48CF</vt:lpwstr>
  </property>
</Properties>
</file>