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730"/>
        <w:gridCol w:w="3358"/>
        <w:gridCol w:w="3544"/>
      </w:tblGrid>
      <w:tr w:rsidR="00325D75" w:rsidRPr="00C14B16" w:rsidTr="000D1E7E">
        <w:trPr>
          <w:trHeight w:val="1080"/>
        </w:trPr>
        <w:tc>
          <w:tcPr>
            <w:tcW w:w="3730" w:type="dxa"/>
            <w:hideMark/>
          </w:tcPr>
          <w:p w:rsidR="006B7D89" w:rsidRDefault="00325D75" w:rsidP="006B7D89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 w:rsidRPr="00C14B16">
              <w:rPr>
                <w:b w:val="0"/>
                <w:color w:val="000000" w:themeColor="text1"/>
                <w:sz w:val="22"/>
              </w:rPr>
              <w:t xml:space="preserve">Принято </w:t>
            </w:r>
          </w:p>
          <w:p w:rsidR="00325D75" w:rsidRDefault="006B7D89" w:rsidP="006B7D89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Педагогическим</w:t>
            </w:r>
            <w:r w:rsidR="00325D75" w:rsidRPr="00C14B16">
              <w:rPr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b w:val="0"/>
                <w:color w:val="000000" w:themeColor="text1"/>
                <w:sz w:val="22"/>
              </w:rPr>
              <w:t>Советом</w:t>
            </w:r>
            <w:r w:rsidR="00325D75" w:rsidRPr="00C14B16">
              <w:rPr>
                <w:b w:val="0"/>
                <w:color w:val="000000" w:themeColor="text1"/>
                <w:sz w:val="22"/>
              </w:rPr>
              <w:t xml:space="preserve"> </w:t>
            </w:r>
            <w:r w:rsidR="00C14B16" w:rsidRPr="00C14B16">
              <w:rPr>
                <w:b w:val="0"/>
                <w:color w:val="000000" w:themeColor="text1"/>
                <w:sz w:val="22"/>
              </w:rPr>
              <w:t xml:space="preserve">    </w:t>
            </w:r>
            <w:r w:rsidR="00325D75" w:rsidRPr="00C14B16">
              <w:rPr>
                <w:b w:val="0"/>
                <w:color w:val="000000" w:themeColor="text1"/>
                <w:sz w:val="22"/>
              </w:rPr>
              <w:t xml:space="preserve">протокол № </w:t>
            </w:r>
            <w:r>
              <w:rPr>
                <w:b w:val="0"/>
                <w:color w:val="000000" w:themeColor="text1"/>
                <w:sz w:val="22"/>
              </w:rPr>
              <w:t>2</w:t>
            </w:r>
          </w:p>
          <w:p w:rsidR="006B7D89" w:rsidRPr="00C14B16" w:rsidRDefault="006B7D89" w:rsidP="006B7D89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от 17.03.2021 г.</w:t>
            </w:r>
          </w:p>
        </w:tc>
        <w:tc>
          <w:tcPr>
            <w:tcW w:w="3358" w:type="dxa"/>
            <w:hideMark/>
          </w:tcPr>
          <w:p w:rsidR="00325D75" w:rsidRPr="00C14B16" w:rsidRDefault="00325D75" w:rsidP="009A5D00">
            <w:pPr>
              <w:pStyle w:val="a6"/>
              <w:spacing w:line="276" w:lineRule="auto"/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3544" w:type="dxa"/>
            <w:hideMark/>
          </w:tcPr>
          <w:p w:rsidR="006B7D89" w:rsidRDefault="00325D75" w:rsidP="009A5D00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 w:rsidRPr="00C14B16">
              <w:rPr>
                <w:b w:val="0"/>
                <w:color w:val="000000" w:themeColor="text1"/>
                <w:sz w:val="22"/>
              </w:rPr>
              <w:t>Утвержден</w:t>
            </w:r>
            <w:r w:rsidR="00C14B16" w:rsidRPr="00C14B16">
              <w:rPr>
                <w:b w:val="0"/>
                <w:color w:val="000000" w:themeColor="text1"/>
                <w:sz w:val="22"/>
              </w:rPr>
              <w:t xml:space="preserve">о </w:t>
            </w:r>
          </w:p>
          <w:p w:rsidR="00325D75" w:rsidRDefault="006B7D89" w:rsidP="006B7D89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п</w:t>
            </w:r>
            <w:r w:rsidR="00C14B16" w:rsidRPr="00C14B16">
              <w:rPr>
                <w:b w:val="0"/>
                <w:color w:val="000000" w:themeColor="text1"/>
                <w:sz w:val="22"/>
              </w:rPr>
              <w:t>риказ</w:t>
            </w:r>
            <w:r>
              <w:rPr>
                <w:b w:val="0"/>
                <w:color w:val="000000" w:themeColor="text1"/>
                <w:sz w:val="22"/>
              </w:rPr>
              <w:t xml:space="preserve"> </w:t>
            </w:r>
            <w:r w:rsidR="00325D75" w:rsidRPr="00C14B16">
              <w:rPr>
                <w:b w:val="0"/>
                <w:color w:val="000000" w:themeColor="text1"/>
                <w:sz w:val="22"/>
              </w:rPr>
              <w:t xml:space="preserve">№ </w:t>
            </w:r>
            <w:r>
              <w:rPr>
                <w:b w:val="0"/>
                <w:color w:val="000000" w:themeColor="text1"/>
                <w:sz w:val="22"/>
              </w:rPr>
              <w:t>01-10/107</w:t>
            </w:r>
          </w:p>
          <w:p w:rsidR="006B7D89" w:rsidRPr="00C14B16" w:rsidRDefault="006B7D89" w:rsidP="006B7D89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от 17.03.2021 г.</w:t>
            </w:r>
            <w:bookmarkStart w:id="0" w:name="_GoBack"/>
            <w:bookmarkEnd w:id="0"/>
          </w:p>
        </w:tc>
      </w:tr>
    </w:tbl>
    <w:p w:rsidR="00325D75" w:rsidRDefault="00325D75" w:rsidP="00325D75">
      <w:pPr>
        <w:widowControl w:val="0"/>
        <w:rPr>
          <w:b/>
          <w:sz w:val="26"/>
          <w:szCs w:val="26"/>
        </w:rPr>
      </w:pPr>
    </w:p>
    <w:p w:rsidR="00325D75" w:rsidRDefault="00325D75" w:rsidP="00325D75">
      <w:pPr>
        <w:ind w:firstLine="709"/>
        <w:jc w:val="both"/>
      </w:pPr>
    </w:p>
    <w:p w:rsidR="00325D75" w:rsidRPr="00476941" w:rsidRDefault="00325D75" w:rsidP="00325D75">
      <w:pPr>
        <w:jc w:val="center"/>
        <w:rPr>
          <w:b/>
          <w:sz w:val="28"/>
          <w:szCs w:val="28"/>
        </w:rPr>
      </w:pPr>
      <w:r w:rsidRPr="00476941">
        <w:rPr>
          <w:b/>
          <w:sz w:val="28"/>
          <w:szCs w:val="28"/>
        </w:rPr>
        <w:t>ПОЛОЖЕНИЕ</w:t>
      </w:r>
    </w:p>
    <w:p w:rsidR="00325D75" w:rsidRPr="00476941" w:rsidRDefault="00325D75" w:rsidP="00325D75">
      <w:pPr>
        <w:ind w:firstLine="709"/>
        <w:jc w:val="center"/>
        <w:rPr>
          <w:b/>
          <w:sz w:val="28"/>
          <w:szCs w:val="28"/>
        </w:rPr>
      </w:pPr>
    </w:p>
    <w:p w:rsidR="00325D75" w:rsidRDefault="00325D75" w:rsidP="00325D75">
      <w:pPr>
        <w:ind w:firstLine="709"/>
        <w:jc w:val="center"/>
        <w:rPr>
          <w:b/>
          <w:bCs/>
          <w:sz w:val="28"/>
          <w:szCs w:val="28"/>
        </w:rPr>
      </w:pPr>
      <w:r w:rsidRPr="00C14B16">
        <w:rPr>
          <w:b/>
          <w:bCs/>
          <w:sz w:val="28"/>
          <w:szCs w:val="28"/>
        </w:rPr>
        <w:t>О СЛУЖБЕ МЕДИАЦИИ В М</w:t>
      </w:r>
      <w:r w:rsidR="005E738D" w:rsidRPr="00C14B16">
        <w:rPr>
          <w:b/>
          <w:bCs/>
          <w:sz w:val="28"/>
          <w:szCs w:val="28"/>
        </w:rPr>
        <w:t>ОУ «Средняя школа № 83</w:t>
      </w:r>
      <w:r w:rsidRPr="00C14B16">
        <w:rPr>
          <w:b/>
          <w:bCs/>
          <w:sz w:val="28"/>
          <w:szCs w:val="28"/>
        </w:rPr>
        <w:t>»</w:t>
      </w:r>
    </w:p>
    <w:p w:rsidR="00C44E34" w:rsidRPr="00C14B16" w:rsidRDefault="00C44E34" w:rsidP="00325D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325D75" w:rsidRDefault="00325D75" w:rsidP="00325D75">
      <w:pPr>
        <w:ind w:firstLine="709"/>
        <w:jc w:val="both"/>
        <w:rPr>
          <w:b/>
          <w:bCs/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1. Общие положения. </w:t>
      </w:r>
    </w:p>
    <w:p w:rsidR="00325D75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25D75" w:rsidRPr="00127326">
        <w:rPr>
          <w:sz w:val="28"/>
          <w:szCs w:val="28"/>
        </w:rPr>
        <w:t>Служба медиации является объединением обучающихся и педагогов, действующим в образовательном учреждении на основе добровольных усилий педагогов и обучающихся (воспитанников).</w:t>
      </w:r>
    </w:p>
    <w:p w:rsidR="00325D75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5D75" w:rsidRPr="00127326">
        <w:rPr>
          <w:sz w:val="28"/>
          <w:szCs w:val="28"/>
        </w:rPr>
        <w:t xml:space="preserve">Служба медиации осуществляет свою деятельность на основании действующего законодательства РФ, настоящего Положения, </w:t>
      </w:r>
      <w:r w:rsidR="00325D75" w:rsidRPr="00627BC3">
        <w:rPr>
          <w:sz w:val="28"/>
          <w:szCs w:val="28"/>
        </w:rPr>
        <w:t>Устава образовательной организации</w:t>
      </w:r>
      <w:r w:rsidR="00325D75">
        <w:rPr>
          <w:sz w:val="28"/>
          <w:szCs w:val="28"/>
        </w:rPr>
        <w:t xml:space="preserve">, </w:t>
      </w:r>
      <w:r w:rsidR="00325D75" w:rsidRPr="00627BC3">
        <w:rPr>
          <w:sz w:val="28"/>
          <w:szCs w:val="28"/>
        </w:rPr>
        <w:t xml:space="preserve"> </w:t>
      </w:r>
      <w:r w:rsidR="00325D75" w:rsidRPr="00127326">
        <w:rPr>
          <w:sz w:val="28"/>
          <w:szCs w:val="28"/>
        </w:rPr>
        <w:t>Стандартов восстановительной медиации,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 июля 2014 года № 1430)</w:t>
      </w:r>
      <w:r w:rsidR="00325D75">
        <w:rPr>
          <w:sz w:val="28"/>
          <w:szCs w:val="28"/>
        </w:rPr>
        <w:t>,</w:t>
      </w:r>
      <w:r w:rsidR="00325D75" w:rsidRPr="00127326">
        <w:rPr>
          <w:sz w:val="28"/>
          <w:szCs w:val="28"/>
        </w:rPr>
        <w:t xml:space="preserve"> Планом первоочередных мероприятий до 2014 года по реализации важнейших положений Национальной стратегии действий в интересах детей на 2012 - 2017 годы»</w:t>
      </w:r>
      <w:r w:rsidR="00325D75">
        <w:rPr>
          <w:sz w:val="28"/>
          <w:szCs w:val="28"/>
        </w:rPr>
        <w:t xml:space="preserve">; </w:t>
      </w:r>
      <w:proofErr w:type="gramStart"/>
      <w:r w:rsidR="00325D75">
        <w:rPr>
          <w:sz w:val="28"/>
          <w:szCs w:val="28"/>
        </w:rPr>
        <w:t xml:space="preserve">постановлений правительства Ярославской области: </w:t>
      </w:r>
      <w:r w:rsidR="00325D75" w:rsidRPr="00727A95">
        <w:rPr>
          <w:sz w:val="28"/>
          <w:szCs w:val="28"/>
        </w:rPr>
        <w:t xml:space="preserve">от </w:t>
      </w:r>
      <w:r w:rsidR="00325D75">
        <w:rPr>
          <w:sz w:val="28"/>
          <w:szCs w:val="28"/>
        </w:rPr>
        <w:t>27</w:t>
      </w:r>
      <w:r w:rsidR="00325D75" w:rsidRPr="00727A95">
        <w:rPr>
          <w:sz w:val="28"/>
          <w:szCs w:val="28"/>
        </w:rPr>
        <w:t>.</w:t>
      </w:r>
      <w:r w:rsidR="00325D75">
        <w:rPr>
          <w:sz w:val="28"/>
          <w:szCs w:val="28"/>
        </w:rPr>
        <w:t>09</w:t>
      </w:r>
      <w:r w:rsidR="00325D75" w:rsidRPr="00727A95">
        <w:rPr>
          <w:sz w:val="28"/>
          <w:szCs w:val="28"/>
        </w:rPr>
        <w:t>.201</w:t>
      </w:r>
      <w:r w:rsidR="00325D75">
        <w:rPr>
          <w:sz w:val="28"/>
          <w:szCs w:val="28"/>
        </w:rPr>
        <w:t>2</w:t>
      </w:r>
      <w:r w:rsidR="00325D75" w:rsidRPr="00727A95">
        <w:rPr>
          <w:sz w:val="28"/>
          <w:szCs w:val="28"/>
        </w:rPr>
        <w:t xml:space="preserve"> №</w:t>
      </w:r>
      <w:r w:rsidR="00325D75">
        <w:rPr>
          <w:sz w:val="28"/>
          <w:szCs w:val="28"/>
        </w:rPr>
        <w:t>975</w:t>
      </w:r>
      <w:r w:rsidR="00325D75" w:rsidRPr="00727A95">
        <w:rPr>
          <w:sz w:val="28"/>
          <w:szCs w:val="28"/>
        </w:rPr>
        <w:t>-п "Об утверждении Стратегии действий в интересах детей Ярославской области на 2012-2017годы"</w:t>
      </w:r>
      <w:r w:rsidR="00325D75">
        <w:rPr>
          <w:sz w:val="28"/>
          <w:szCs w:val="28"/>
        </w:rPr>
        <w:t xml:space="preserve">,  </w:t>
      </w:r>
      <w:r w:rsidR="00325D75" w:rsidRPr="00727A95">
        <w:rPr>
          <w:sz w:val="28"/>
          <w:szCs w:val="28"/>
        </w:rPr>
        <w:t>от 09.12.2014 №1278-п "Об утверждении плана мероприятий на 2015-2017 годы по реализации Стратегии действий в интересах детей Ярославской области на 2012-2017годы</w:t>
      </w:r>
      <w:r w:rsidR="00325D75">
        <w:rPr>
          <w:sz w:val="28"/>
          <w:szCs w:val="28"/>
        </w:rPr>
        <w:t xml:space="preserve">, от 16.03.2016 №265-п «Об утверждении областной целевой программы 2 Семья и дети </w:t>
      </w:r>
      <w:proofErr w:type="spellStart"/>
      <w:r w:rsidR="00325D75">
        <w:rPr>
          <w:sz w:val="28"/>
          <w:szCs w:val="28"/>
        </w:rPr>
        <w:t>Ярославии</w:t>
      </w:r>
      <w:proofErr w:type="spellEnd"/>
      <w:r w:rsidR="00325D75">
        <w:rPr>
          <w:sz w:val="28"/>
          <w:szCs w:val="28"/>
        </w:rPr>
        <w:t xml:space="preserve">» на 2016-2020 годы». </w:t>
      </w:r>
      <w:proofErr w:type="gramEnd"/>
    </w:p>
    <w:p w:rsidR="00325D75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sz w:val="28"/>
          <w:szCs w:val="28"/>
        </w:rPr>
        <w:t xml:space="preserve"> </w:t>
      </w:r>
    </w:p>
    <w:p w:rsidR="00325D75" w:rsidRDefault="00325D75" w:rsidP="00325D75">
      <w:pPr>
        <w:ind w:firstLine="709"/>
        <w:jc w:val="both"/>
        <w:rPr>
          <w:sz w:val="28"/>
          <w:szCs w:val="28"/>
        </w:rPr>
      </w:pPr>
    </w:p>
    <w:p w:rsidR="00325D75" w:rsidRDefault="00325D75" w:rsidP="00325D75">
      <w:pPr>
        <w:ind w:firstLine="709"/>
        <w:jc w:val="both"/>
        <w:rPr>
          <w:b/>
          <w:bCs/>
          <w:sz w:val="28"/>
          <w:szCs w:val="28"/>
        </w:rPr>
      </w:pPr>
      <w:r w:rsidRPr="00127326">
        <w:rPr>
          <w:b/>
          <w:bCs/>
          <w:sz w:val="28"/>
          <w:szCs w:val="28"/>
        </w:rPr>
        <w:t>2. Цели и задачи службы медиации.</w:t>
      </w:r>
    </w:p>
    <w:p w:rsidR="00325D75" w:rsidRDefault="00325D75" w:rsidP="00325D75">
      <w:pPr>
        <w:ind w:firstLine="709"/>
        <w:jc w:val="both"/>
        <w:rPr>
          <w:b/>
          <w:bCs/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 2.1. Целями службы медиации является: </w:t>
      </w:r>
    </w:p>
    <w:p w:rsidR="00325D75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325D75" w:rsidRPr="00127326">
        <w:rPr>
          <w:sz w:val="28"/>
          <w:szCs w:val="28"/>
        </w:rPr>
        <w:t xml:space="preserve">Популяризация среди обучающихся, родителей и педагогов альтернативных </w:t>
      </w:r>
      <w:r w:rsidR="00325D75">
        <w:rPr>
          <w:sz w:val="28"/>
          <w:szCs w:val="28"/>
        </w:rPr>
        <w:t xml:space="preserve">способов </w:t>
      </w:r>
      <w:r w:rsidR="00325D75" w:rsidRPr="00127326">
        <w:rPr>
          <w:sz w:val="28"/>
          <w:szCs w:val="28"/>
        </w:rPr>
        <w:t xml:space="preserve"> разрешения конфликтов; </w:t>
      </w:r>
    </w:p>
    <w:p w:rsidR="00325D75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325D75" w:rsidRPr="00127326">
        <w:rPr>
          <w:sz w:val="28"/>
          <w:szCs w:val="28"/>
        </w:rPr>
        <w:t xml:space="preserve">Помощь в разрешении конфликтных и криминальных ситуаций на основе принципов восстановительной медиации; </w:t>
      </w:r>
    </w:p>
    <w:p w:rsidR="00325D75" w:rsidRDefault="00325D75" w:rsidP="00EB50BB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127326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="00EB50BB">
        <w:rPr>
          <w:sz w:val="28"/>
          <w:szCs w:val="28"/>
        </w:rPr>
        <w:t>.</w:t>
      </w:r>
      <w:r w:rsidRPr="00127326">
        <w:rPr>
          <w:sz w:val="28"/>
          <w:szCs w:val="28"/>
        </w:rPr>
        <w:t xml:space="preserve">Повышение уровня психологической компетентности участников образовательного процесса, в том числе в сфере эффективной коммуникации в конфликте. </w:t>
      </w:r>
    </w:p>
    <w:p w:rsidR="00325D75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="00EB50BB">
        <w:rPr>
          <w:sz w:val="28"/>
          <w:szCs w:val="28"/>
        </w:rPr>
        <w:t>.</w:t>
      </w:r>
      <w:r w:rsidRPr="00127326">
        <w:rPr>
          <w:sz w:val="28"/>
          <w:szCs w:val="28"/>
        </w:rPr>
        <w:t xml:space="preserve">Снижение количества административных способов реагирования на конфликты и правонарушения; </w:t>
      </w:r>
    </w:p>
    <w:p w:rsidR="00325D75" w:rsidRDefault="00325D75" w:rsidP="00325D75">
      <w:pPr>
        <w:ind w:firstLine="709"/>
        <w:jc w:val="both"/>
        <w:rPr>
          <w:sz w:val="28"/>
          <w:szCs w:val="28"/>
        </w:rPr>
      </w:pPr>
    </w:p>
    <w:p w:rsidR="00325D75" w:rsidRDefault="00325D75" w:rsidP="00325D75">
      <w:pPr>
        <w:ind w:firstLine="709"/>
        <w:jc w:val="both"/>
        <w:rPr>
          <w:sz w:val="28"/>
          <w:szCs w:val="28"/>
        </w:rPr>
      </w:pPr>
    </w:p>
    <w:p w:rsidR="00325D75" w:rsidRDefault="00325D75" w:rsidP="00325D75">
      <w:pPr>
        <w:ind w:firstLine="709"/>
        <w:jc w:val="both"/>
        <w:rPr>
          <w:b/>
          <w:bCs/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2.2. Задачами службы медиации являются: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325D75" w:rsidRPr="00127326">
        <w:rPr>
          <w:sz w:val="28"/>
          <w:szCs w:val="28"/>
        </w:rPr>
        <w:t xml:space="preserve">Проведение медиаций, кругов сообщества, школьных и семейных конференций для участников конфликтов;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325D75" w:rsidRPr="00127326">
        <w:rPr>
          <w:sz w:val="28"/>
          <w:szCs w:val="28"/>
        </w:rPr>
        <w:t xml:space="preserve">Обучение обучающихся альтернативным методам урегулирования конфликтов и разделения ответственности;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325D75" w:rsidRPr="00127326">
        <w:rPr>
          <w:sz w:val="28"/>
          <w:szCs w:val="28"/>
        </w:rPr>
        <w:t xml:space="preserve">Информирование обучающихся и педагогов о принципах и ценностях восстановительной медиации.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2 3. Принципы деятельности службы медиации.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3.1. Деятельность службы медиации основана на следующих принципах: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325D75" w:rsidRPr="00127326">
        <w:rPr>
          <w:sz w:val="28"/>
          <w:szCs w:val="28"/>
        </w:rPr>
        <w:t xml:space="preserve">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25D75" w:rsidRPr="00127326">
        <w:rPr>
          <w:sz w:val="28"/>
          <w:szCs w:val="28"/>
        </w:rPr>
        <w:t xml:space="preserve">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325D75" w:rsidRPr="00127326">
        <w:rPr>
          <w:sz w:val="28"/>
          <w:szCs w:val="28"/>
        </w:rPr>
        <w:t xml:space="preserve">Принцип нейтральности, не позволяющий специалистам службы примирения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325D75" w:rsidRPr="00127326">
        <w:rPr>
          <w:sz w:val="28"/>
          <w:szCs w:val="28"/>
        </w:rPr>
        <w:t xml:space="preserve">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время и внимание медиатора.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4. Порядок формирования службы медиации.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25D75" w:rsidRPr="00127326">
        <w:rPr>
          <w:sz w:val="28"/>
          <w:szCs w:val="28"/>
        </w:rPr>
        <w:t xml:space="preserve">В состав службы медиации могут входить обучающиеся 7-11 классов, прошедшие </w:t>
      </w:r>
      <w:proofErr w:type="gramStart"/>
      <w:r w:rsidR="00325D75" w:rsidRPr="00127326">
        <w:rPr>
          <w:sz w:val="28"/>
          <w:szCs w:val="28"/>
        </w:rPr>
        <w:t>обучение по проведению</w:t>
      </w:r>
      <w:proofErr w:type="gramEnd"/>
      <w:r w:rsidR="00325D75" w:rsidRPr="00127326">
        <w:rPr>
          <w:sz w:val="28"/>
          <w:szCs w:val="28"/>
        </w:rPr>
        <w:t xml:space="preserve"> </w:t>
      </w:r>
      <w:r w:rsidR="00325D75">
        <w:rPr>
          <w:sz w:val="28"/>
          <w:szCs w:val="28"/>
        </w:rPr>
        <w:t xml:space="preserve">  примирительных программ</w:t>
      </w:r>
      <w:r w:rsidR="00325D75" w:rsidRPr="00127326">
        <w:rPr>
          <w:sz w:val="28"/>
          <w:szCs w:val="28"/>
        </w:rPr>
        <w:t xml:space="preserve">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25D75" w:rsidRPr="00127326">
        <w:rPr>
          <w:sz w:val="28"/>
          <w:szCs w:val="28"/>
        </w:rPr>
        <w:t xml:space="preserve">Руководителем службы может быть психолог, социальный педагог или другой педагогический работник образовательного учреждения (включая директора), на которого возлагаются обязанности по руководству службой медиации приказом директора образовательного учреждения.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25D75" w:rsidRPr="00C14B16">
        <w:rPr>
          <w:color w:val="000000" w:themeColor="text1"/>
          <w:sz w:val="28"/>
          <w:szCs w:val="28"/>
        </w:rPr>
        <w:t>Руководителем службы медиации может быть человек, прошедший обучение проведению программ школьной медиации.</w:t>
      </w:r>
      <w:r w:rsidR="00325D75" w:rsidRPr="00127326">
        <w:rPr>
          <w:sz w:val="28"/>
          <w:szCs w:val="28"/>
        </w:rPr>
        <w:t xml:space="preserve"> </w:t>
      </w:r>
    </w:p>
    <w:p w:rsidR="00325D75" w:rsidRPr="00466249" w:rsidRDefault="00EB50BB" w:rsidP="00325D7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4.4.</w:t>
      </w:r>
      <w:r w:rsidR="00325D75" w:rsidRPr="00C14B16">
        <w:rPr>
          <w:color w:val="000000" w:themeColor="text1"/>
          <w:sz w:val="28"/>
          <w:szCs w:val="28"/>
        </w:rPr>
        <w:t>Родители дают согласие на работу своего ребенка в качестве ведущего примирительных встреч.</w:t>
      </w:r>
      <w:r w:rsidR="00325D75" w:rsidRPr="00466249">
        <w:rPr>
          <w:color w:val="FF0000"/>
          <w:sz w:val="28"/>
          <w:szCs w:val="28"/>
        </w:rPr>
        <w:t xml:space="preserve">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25D75" w:rsidRPr="00127326">
        <w:rPr>
          <w:sz w:val="28"/>
          <w:szCs w:val="28"/>
        </w:rPr>
        <w:t xml:space="preserve">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локальными актами службы медиации по согласованию с администрацией ОУ.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5. Порядок работы службы медиации.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25D75" w:rsidRPr="00127326">
        <w:rPr>
          <w:sz w:val="28"/>
          <w:szCs w:val="28"/>
        </w:rPr>
        <w:t xml:space="preserve">Служба медиации может получать информацию о случаях конфликтного или криминального характера от педагогов, обучающихся, </w:t>
      </w:r>
      <w:r w:rsidR="00325D75" w:rsidRPr="00127326">
        <w:rPr>
          <w:sz w:val="28"/>
          <w:szCs w:val="28"/>
        </w:rPr>
        <w:lastRenderedPageBreak/>
        <w:t xml:space="preserve">представителей администрации школы, специалистов службы медиации, родителей.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25D75" w:rsidRPr="00127326">
        <w:rPr>
          <w:sz w:val="28"/>
          <w:szCs w:val="28"/>
        </w:rPr>
        <w:t xml:space="preserve">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25D75" w:rsidRPr="00127326">
        <w:rPr>
          <w:sz w:val="28"/>
          <w:szCs w:val="28"/>
        </w:rPr>
        <w:t xml:space="preserve">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325D75" w:rsidRPr="00127326">
        <w:rPr>
          <w:sz w:val="28"/>
          <w:szCs w:val="28"/>
        </w:rPr>
        <w:t xml:space="preserve">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 </w:t>
      </w:r>
    </w:p>
    <w:p w:rsidR="00325D75" w:rsidRPr="00C14B16" w:rsidRDefault="00EB50BB" w:rsidP="00325D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5.5.</w:t>
      </w:r>
      <w:r w:rsidR="00325D75" w:rsidRPr="00C14B16">
        <w:rPr>
          <w:color w:val="000000" w:themeColor="text1"/>
          <w:sz w:val="28"/>
          <w:szCs w:val="28"/>
        </w:rPr>
        <w:t xml:space="preserve">Медиации не проводится с участием обучающихся младше 10 лет, а также лиц, страдающих психическими заболеваниями.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325D75" w:rsidRPr="00127326">
        <w:rPr>
          <w:sz w:val="28"/>
          <w:szCs w:val="28"/>
        </w:rPr>
        <w:t xml:space="preserve">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325D75" w:rsidRPr="00127326">
        <w:rPr>
          <w:sz w:val="28"/>
          <w:szCs w:val="28"/>
        </w:rPr>
        <w:t xml:space="preserve">Служба медиации самостоятельно определяет сроки и этапы проведения медиации в каждом отдельном случае.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325D75" w:rsidRPr="00127326">
        <w:rPr>
          <w:sz w:val="28"/>
          <w:szCs w:val="28"/>
        </w:rPr>
        <w:t xml:space="preserve">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325D75" w:rsidRPr="00127326">
        <w:rPr>
          <w:sz w:val="28"/>
          <w:szCs w:val="28"/>
        </w:rPr>
        <w:t xml:space="preserve">Копия примирительного договора предоставляется в администрацию образовательного учреждения только по согласию сторон.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325D75" w:rsidRPr="00127326">
        <w:rPr>
          <w:sz w:val="28"/>
          <w:szCs w:val="28"/>
        </w:rPr>
        <w:t>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="00325D75" w:rsidRPr="00127326">
        <w:rPr>
          <w:sz w:val="28"/>
          <w:szCs w:val="28"/>
        </w:rPr>
        <w:t>ств сп</w:t>
      </w:r>
      <w:proofErr w:type="gramEnd"/>
      <w:r w:rsidR="00325D75" w:rsidRPr="00127326">
        <w:rPr>
          <w:sz w:val="28"/>
          <w:szCs w:val="28"/>
        </w:rPr>
        <w:t xml:space="preserve">ециалисты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325D75" w:rsidRPr="00C14B16" w:rsidRDefault="00EB50BB" w:rsidP="00325D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5.11.</w:t>
      </w:r>
      <w:r w:rsidR="00325D75" w:rsidRPr="00C14B16">
        <w:rPr>
          <w:color w:val="000000" w:themeColor="text1"/>
          <w:sz w:val="28"/>
          <w:szCs w:val="28"/>
        </w:rPr>
        <w:t xml:space="preserve">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прочих). </w:t>
      </w:r>
    </w:p>
    <w:p w:rsidR="00325D75" w:rsidRPr="00C14B16" w:rsidRDefault="00EB50BB" w:rsidP="00325D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5.12.</w:t>
      </w:r>
      <w:r w:rsidR="00325D75" w:rsidRPr="00C14B16">
        <w:rPr>
          <w:color w:val="000000" w:themeColor="text1"/>
          <w:sz w:val="28"/>
          <w:szCs w:val="28"/>
        </w:rPr>
        <w:t xml:space="preserve">Деятельность службы медиации фиксируется </w:t>
      </w:r>
      <w:r w:rsidR="00C14B16" w:rsidRPr="00C14B16">
        <w:rPr>
          <w:color w:val="000000" w:themeColor="text1"/>
          <w:sz w:val="28"/>
          <w:szCs w:val="28"/>
        </w:rPr>
        <w:t xml:space="preserve">в </w:t>
      </w:r>
      <w:r w:rsidR="00325D75" w:rsidRPr="00C14B16">
        <w:rPr>
          <w:color w:val="000000" w:themeColor="text1"/>
          <w:sz w:val="28"/>
          <w:szCs w:val="28"/>
        </w:rPr>
        <w:t xml:space="preserve">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6. Организация деятельности службы медиации.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25D75" w:rsidRPr="00127326">
        <w:rPr>
          <w:sz w:val="28"/>
          <w:szCs w:val="28"/>
        </w:rPr>
        <w:t xml:space="preserve">Службе медиации по согласованию с администрацией образовательного учреждения предоставляется помещение для сборов и проведения примирительных программ, а также возможность использовать иные ресурсы образовательного учреждения такие, как оборудование, оргтехника, канцелярские принадлежности, средства информации и другие.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325D75" w:rsidRPr="00127326">
        <w:rPr>
          <w:sz w:val="28"/>
          <w:szCs w:val="28"/>
        </w:rPr>
        <w:t>Должностные лица образовательного учреждения оказывают службе медиации содействие в</w:t>
      </w:r>
      <w:r w:rsidR="00325D75">
        <w:rPr>
          <w:sz w:val="28"/>
          <w:szCs w:val="28"/>
        </w:rPr>
        <w:t xml:space="preserve"> распространении информации о </w:t>
      </w:r>
      <w:r w:rsidR="00325D75" w:rsidRPr="00127326">
        <w:rPr>
          <w:sz w:val="28"/>
          <w:szCs w:val="28"/>
        </w:rPr>
        <w:t xml:space="preserve"> деятельности среди педагогов и обучающихся.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25D75" w:rsidRPr="00127326">
        <w:rPr>
          <w:sz w:val="28"/>
          <w:szCs w:val="28"/>
        </w:rPr>
        <w:t xml:space="preserve">Специалисты службы медиации имеют право на получение </w:t>
      </w:r>
      <w:r w:rsidR="00325D75">
        <w:rPr>
          <w:sz w:val="28"/>
          <w:szCs w:val="28"/>
        </w:rPr>
        <w:t xml:space="preserve">консультаций </w:t>
      </w:r>
      <w:r w:rsidR="00325D75" w:rsidRPr="00127326">
        <w:rPr>
          <w:sz w:val="28"/>
          <w:szCs w:val="28"/>
        </w:rPr>
        <w:t xml:space="preserve"> психолога, социального педагога и других специалистов образовательного учреждения.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25D75" w:rsidRPr="00127326">
        <w:rPr>
          <w:sz w:val="28"/>
          <w:szCs w:val="28"/>
        </w:rPr>
        <w:t xml:space="preserve">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 медиации.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325D75" w:rsidRPr="00127326">
        <w:rPr>
          <w:sz w:val="28"/>
          <w:szCs w:val="28"/>
        </w:rPr>
        <w:t xml:space="preserve">В случае если стороны согласились участвовать в процедуре медиации, круге сообщества или семейной конференции, то административные действия в отношении данных участников конфликта могут быть приостановлены. </w:t>
      </w:r>
    </w:p>
    <w:p w:rsidR="00325D75" w:rsidRPr="00B61C1E" w:rsidRDefault="00EB50BB" w:rsidP="00325D7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6.6.</w:t>
      </w:r>
      <w:r w:rsidR="00C14B16" w:rsidRPr="00C14B16">
        <w:rPr>
          <w:color w:val="000000" w:themeColor="text1"/>
          <w:sz w:val="28"/>
          <w:szCs w:val="28"/>
        </w:rPr>
        <w:t>По мере необходимости</w:t>
      </w:r>
      <w:r w:rsidR="00325D75" w:rsidRPr="00C14B16">
        <w:rPr>
          <w:color w:val="000000" w:themeColor="text1"/>
          <w:sz w:val="28"/>
          <w:szCs w:val="28"/>
        </w:rPr>
        <w:t xml:space="preserve">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="00325D75" w:rsidRPr="00B61C1E">
        <w:rPr>
          <w:color w:val="FF0000"/>
          <w:sz w:val="28"/>
          <w:szCs w:val="28"/>
        </w:rPr>
        <w:t xml:space="preserve">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325D75" w:rsidRPr="00127326">
        <w:rPr>
          <w:sz w:val="28"/>
          <w:szCs w:val="28"/>
        </w:rPr>
        <w:t xml:space="preserve">В случае если процедура медиации затрагивает факты, по которым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325D75" w:rsidRPr="00127326">
        <w:rPr>
          <w:sz w:val="28"/>
          <w:szCs w:val="28"/>
        </w:rPr>
        <w:t xml:space="preserve">Служба медиации может вносить на рассмотрение администрации предложения по снижению конфликтности в школе. 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  <w:r w:rsidRPr="00127326">
        <w:rPr>
          <w:b/>
          <w:bCs/>
          <w:sz w:val="28"/>
          <w:szCs w:val="28"/>
        </w:rPr>
        <w:t xml:space="preserve">7. Заключительные положения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25D75" w:rsidRPr="00127326">
        <w:rPr>
          <w:sz w:val="28"/>
          <w:szCs w:val="28"/>
        </w:rPr>
        <w:t xml:space="preserve">Настоящее положение вступает в силу с момента утверждения.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25D75" w:rsidRPr="00127326">
        <w:rPr>
          <w:sz w:val="28"/>
          <w:szCs w:val="28"/>
        </w:rPr>
        <w:t xml:space="preserve">Изменения в настоящее положение вносятся директором образовательного учреждения по согласованию со службой примирения. </w:t>
      </w:r>
    </w:p>
    <w:p w:rsidR="00325D75" w:rsidRPr="00127326" w:rsidRDefault="00EB50BB" w:rsidP="0032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25D75" w:rsidRPr="00127326">
        <w:rPr>
          <w:sz w:val="28"/>
          <w:szCs w:val="28"/>
        </w:rPr>
        <w:t>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 самоуправления.</w:t>
      </w:r>
    </w:p>
    <w:p w:rsidR="00325D75" w:rsidRPr="00127326" w:rsidRDefault="00325D75" w:rsidP="00325D75">
      <w:pPr>
        <w:ind w:firstLine="709"/>
        <w:jc w:val="both"/>
        <w:rPr>
          <w:sz w:val="28"/>
          <w:szCs w:val="28"/>
        </w:rPr>
      </w:pPr>
    </w:p>
    <w:p w:rsidR="00325D75" w:rsidRDefault="00325D75" w:rsidP="00325D75">
      <w:pPr>
        <w:pStyle w:val="a3"/>
        <w:jc w:val="both"/>
      </w:pPr>
    </w:p>
    <w:p w:rsidR="00325D75" w:rsidRDefault="00325D75" w:rsidP="00325D75">
      <w:pPr>
        <w:pStyle w:val="a3"/>
        <w:jc w:val="both"/>
      </w:pPr>
    </w:p>
    <w:p w:rsidR="00325D75" w:rsidRDefault="00325D75" w:rsidP="00325D75">
      <w:pPr>
        <w:pStyle w:val="a3"/>
        <w:jc w:val="both"/>
      </w:pPr>
    </w:p>
    <w:p w:rsidR="00325D75" w:rsidRDefault="00325D75" w:rsidP="00325D75">
      <w:pPr>
        <w:pStyle w:val="a3"/>
        <w:jc w:val="both"/>
      </w:pPr>
    </w:p>
    <w:p w:rsidR="009A5D00" w:rsidRPr="00325D75" w:rsidRDefault="009A5D00" w:rsidP="00325D75">
      <w:pPr>
        <w:pStyle w:val="a3"/>
        <w:jc w:val="both"/>
      </w:pPr>
    </w:p>
    <w:sectPr w:rsidR="009A5D00" w:rsidRPr="00325D75" w:rsidSect="003E71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23A"/>
    <w:multiLevelType w:val="hybridMultilevel"/>
    <w:tmpl w:val="EADCBC52"/>
    <w:lvl w:ilvl="0" w:tplc="DD06C3C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CA33D7D"/>
    <w:multiLevelType w:val="multilevel"/>
    <w:tmpl w:val="695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A1C0F"/>
    <w:multiLevelType w:val="multilevel"/>
    <w:tmpl w:val="3A7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E64A4"/>
    <w:rsid w:val="000043EE"/>
    <w:rsid w:val="000D1E7E"/>
    <w:rsid w:val="00162368"/>
    <w:rsid w:val="002404BA"/>
    <w:rsid w:val="00325D75"/>
    <w:rsid w:val="00337993"/>
    <w:rsid w:val="003E71C1"/>
    <w:rsid w:val="00434B13"/>
    <w:rsid w:val="00466249"/>
    <w:rsid w:val="005E738D"/>
    <w:rsid w:val="006B7D89"/>
    <w:rsid w:val="006E407C"/>
    <w:rsid w:val="007A3F63"/>
    <w:rsid w:val="008A050C"/>
    <w:rsid w:val="008E02D5"/>
    <w:rsid w:val="009A5D00"/>
    <w:rsid w:val="00B43413"/>
    <w:rsid w:val="00B61C1E"/>
    <w:rsid w:val="00C04774"/>
    <w:rsid w:val="00C14B16"/>
    <w:rsid w:val="00C44E34"/>
    <w:rsid w:val="00DE64A4"/>
    <w:rsid w:val="00E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BA"/>
    <w:rPr>
      <w:sz w:val="24"/>
      <w:szCs w:val="24"/>
    </w:rPr>
  </w:style>
  <w:style w:type="paragraph" w:styleId="1">
    <w:name w:val="heading 1"/>
    <w:basedOn w:val="a"/>
    <w:qFormat/>
    <w:rsid w:val="00DE64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4A4"/>
    <w:pPr>
      <w:spacing w:before="100" w:beforeAutospacing="1" w:after="100" w:afterAutospacing="1"/>
    </w:pPr>
  </w:style>
  <w:style w:type="character" w:styleId="a4">
    <w:name w:val="Strong"/>
    <w:qFormat/>
    <w:rsid w:val="00DE64A4"/>
    <w:rPr>
      <w:b/>
      <w:bCs/>
    </w:rPr>
  </w:style>
  <w:style w:type="character" w:styleId="a5">
    <w:name w:val="Emphasis"/>
    <w:qFormat/>
    <w:rsid w:val="00DE64A4"/>
    <w:rPr>
      <w:i/>
      <w:iCs/>
    </w:rPr>
  </w:style>
  <w:style w:type="paragraph" w:styleId="a6">
    <w:name w:val="Title"/>
    <w:basedOn w:val="a"/>
    <w:link w:val="a7"/>
    <w:qFormat/>
    <w:rsid w:val="00325D75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25D75"/>
    <w:rPr>
      <w:b/>
      <w:bCs/>
      <w:sz w:val="24"/>
      <w:szCs w:val="24"/>
    </w:rPr>
  </w:style>
  <w:style w:type="paragraph" w:styleId="a8">
    <w:name w:val="Balloon Text"/>
    <w:basedOn w:val="a"/>
    <w:link w:val="a9"/>
    <w:rsid w:val="006B7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САЙТА ОБРАЗОВАТЕЛЬНОЙ ОРГАНИЗАЦИИ</vt:lpstr>
    </vt:vector>
  </TitlesOfParts>
  <Company>NhT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САЙТА ОБРАЗОВАТЕЛЬНОЙ ОРГАНИЗАЦИИ</dc:title>
  <dc:creator>МСОП3</dc:creator>
  <cp:lastModifiedBy>Asiou</cp:lastModifiedBy>
  <cp:revision>7</cp:revision>
  <cp:lastPrinted>2022-01-17T14:28:00Z</cp:lastPrinted>
  <dcterms:created xsi:type="dcterms:W3CDTF">2020-04-22T10:03:00Z</dcterms:created>
  <dcterms:modified xsi:type="dcterms:W3CDTF">2022-01-18T13:19:00Z</dcterms:modified>
</cp:coreProperties>
</file>