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7C" w:rsidRDefault="00847F7C" w:rsidP="00847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  ОБЩЕОБРАЗОВАТЕЛЬНОЕ   УЧРЕЖДЕНИЕ </w:t>
      </w:r>
    </w:p>
    <w:p w:rsidR="00847F7C" w:rsidRDefault="00847F7C" w:rsidP="00847F7C">
      <w:pPr>
        <w:pStyle w:val="a4"/>
        <w:tabs>
          <w:tab w:val="left" w:pos="4220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>«СРЕДНЯЯ  ШКОЛА № 83»  Г. ЯРОСЛАВЛЯ</w:t>
      </w:r>
    </w:p>
    <w:p w:rsidR="00847F7C" w:rsidRDefault="00847F7C" w:rsidP="00847F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188" w:type="dxa"/>
        <w:tblLook w:val="01E0"/>
      </w:tblPr>
      <w:tblGrid>
        <w:gridCol w:w="5508"/>
        <w:gridCol w:w="1080"/>
        <w:gridCol w:w="900"/>
        <w:gridCol w:w="2700"/>
      </w:tblGrid>
      <w:tr w:rsidR="00847F7C" w:rsidTr="00635968">
        <w:tc>
          <w:tcPr>
            <w:tcW w:w="10188" w:type="dxa"/>
            <w:gridSpan w:val="4"/>
            <w:hideMark/>
          </w:tcPr>
          <w:p w:rsidR="00847F7C" w:rsidRDefault="00847F7C" w:rsidP="006359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 И К А З</w:t>
            </w:r>
          </w:p>
        </w:tc>
      </w:tr>
      <w:tr w:rsidR="00847F7C" w:rsidTr="00635968">
        <w:tc>
          <w:tcPr>
            <w:tcW w:w="7488" w:type="dxa"/>
            <w:gridSpan w:val="3"/>
            <w:hideMark/>
          </w:tcPr>
          <w:p w:rsidR="00847F7C" w:rsidRPr="00095524" w:rsidRDefault="00847F7C" w:rsidP="006359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5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«22» марта  2024 года</w:t>
            </w:r>
          </w:p>
        </w:tc>
        <w:tc>
          <w:tcPr>
            <w:tcW w:w="2700" w:type="dxa"/>
            <w:hideMark/>
          </w:tcPr>
          <w:p w:rsidR="00847F7C" w:rsidRPr="00095524" w:rsidRDefault="00847F7C" w:rsidP="006359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5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 – 10/131</w:t>
            </w:r>
          </w:p>
        </w:tc>
      </w:tr>
      <w:tr w:rsidR="00847F7C" w:rsidTr="00635968">
        <w:trPr>
          <w:trHeight w:val="281"/>
        </w:trPr>
        <w:tc>
          <w:tcPr>
            <w:tcW w:w="5508" w:type="dxa"/>
          </w:tcPr>
          <w:p w:rsidR="00847F7C" w:rsidRDefault="00847F7C" w:rsidP="006359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3"/>
          </w:tcPr>
          <w:p w:rsidR="00847F7C" w:rsidRDefault="00847F7C" w:rsidP="006359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7F7C" w:rsidTr="00635968">
        <w:trPr>
          <w:trHeight w:val="447"/>
        </w:trPr>
        <w:tc>
          <w:tcPr>
            <w:tcW w:w="6588" w:type="dxa"/>
            <w:gridSpan w:val="2"/>
          </w:tcPr>
          <w:p w:rsidR="00847F7C" w:rsidRDefault="00847F7C" w:rsidP="006359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 приема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контингент школы для обучения в 1 классе с 01.09.2024 года</w:t>
            </w:r>
          </w:p>
          <w:p w:rsidR="00847F7C" w:rsidRDefault="00847F7C" w:rsidP="006359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:rsidR="00847F7C" w:rsidRDefault="00847F7C" w:rsidP="006359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7F7C" w:rsidRPr="0031006B" w:rsidRDefault="00847F7C" w:rsidP="00847F7C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31006B">
        <w:rPr>
          <w:b w:val="0"/>
          <w:color w:val="000000" w:themeColor="text1"/>
          <w:sz w:val="28"/>
          <w:szCs w:val="28"/>
        </w:rPr>
        <w:t xml:space="preserve">В соответствии с письмом департамента государственной политики и управления в Сфере общего образования от 18.02.2022 № 01-196 «О направлении информации», со статьями 55,67 Закона РФ ФЗ - № 273 «Об образовании в Российской Федерации», </w:t>
      </w:r>
      <w:r w:rsidRPr="00A149F1">
        <w:rPr>
          <w:b w:val="0"/>
          <w:color w:val="000000" w:themeColor="text1"/>
          <w:sz w:val="28"/>
          <w:szCs w:val="28"/>
        </w:rPr>
        <w:t xml:space="preserve">Приказ Министерства просвещения РФ от 2 сентября 2020 г. № 458 "Об утверждении Порядка приёма на обучение по образовательным программам начального общего, основного общего и среднего общего образования", </w:t>
      </w:r>
      <w:r w:rsidRPr="00A149F1">
        <w:rPr>
          <w:rFonts w:eastAsia="+mn-ea"/>
          <w:b w:val="0"/>
          <w:color w:val="000000" w:themeColor="text1"/>
          <w:sz w:val="28"/>
          <w:szCs w:val="28"/>
        </w:rPr>
        <w:t>Федеральный закон</w:t>
      </w:r>
      <w:proofErr w:type="gramEnd"/>
      <w:r w:rsidRPr="00A149F1">
        <w:rPr>
          <w:rFonts w:eastAsia="+mn-ea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149F1">
        <w:rPr>
          <w:rFonts w:eastAsia="+mn-ea"/>
          <w:b w:val="0"/>
          <w:color w:val="000000" w:themeColor="text1"/>
          <w:sz w:val="28"/>
          <w:szCs w:val="28"/>
        </w:rPr>
        <w:t>от 30.08.2023   N642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№458»</w:t>
      </w:r>
      <w:r w:rsidRPr="00A149F1">
        <w:rPr>
          <w:b w:val="0"/>
          <w:color w:val="000000" w:themeColor="text1"/>
          <w:sz w:val="28"/>
          <w:szCs w:val="28"/>
        </w:rPr>
        <w:t>,  Санитарные правила  СП 2.4.3648-20 №28 от 28.09.2020 г., приказ департамента образования  мэрии г. Ярославля  № 01-05/218  от 14.03.2023 г. «Об утверждении Порядка предоставление услуги «Прием заявлений о зачислении</w:t>
      </w:r>
      <w:proofErr w:type="gramEnd"/>
      <w:r w:rsidRPr="00A149F1">
        <w:rPr>
          <w:b w:val="0"/>
          <w:color w:val="000000" w:themeColor="text1"/>
          <w:sz w:val="28"/>
          <w:szCs w:val="28"/>
        </w:rPr>
        <w:t xml:space="preserve"> в государственные и муниципальные образовательные организации Ярославской области, реализующие программы общего образования» муниципальными общеобразовательными организациями г. Ярославля, приказ департамента образо</w:t>
      </w:r>
      <w:r w:rsidRPr="0031006B">
        <w:rPr>
          <w:b w:val="0"/>
          <w:color w:val="000000" w:themeColor="text1"/>
          <w:sz w:val="28"/>
          <w:szCs w:val="28"/>
        </w:rPr>
        <w:t xml:space="preserve">вания мэрии г. Ярославля  № 01-05/265  от 14.03.2024 г. «О закреплении муниципальных общеобразовательных организаций, осуществляющих </w:t>
      </w:r>
      <w:proofErr w:type="gramStart"/>
      <w:r w:rsidRPr="0031006B">
        <w:rPr>
          <w:b w:val="0"/>
          <w:color w:val="000000" w:themeColor="text1"/>
          <w:sz w:val="28"/>
          <w:szCs w:val="28"/>
        </w:rPr>
        <w:t>образовательную</w:t>
      </w:r>
      <w:proofErr w:type="gramEnd"/>
      <w:r w:rsidRPr="0031006B">
        <w:rPr>
          <w:b w:val="0"/>
          <w:color w:val="000000" w:themeColor="text1"/>
          <w:sz w:val="28"/>
          <w:szCs w:val="28"/>
        </w:rPr>
        <w:t xml:space="preserve">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образования, за конкретными территориями города Ярославля»</w:t>
      </w:r>
    </w:p>
    <w:p w:rsidR="00847F7C" w:rsidRPr="009F2042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F7C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47F7C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Осуществлять прием детей в первый класс на 2024-2025 учебный год в соответствии с положением «Об организации приема граждан в муниципальное общеобразовательное учреждение «Средняя школа № 83». </w:t>
      </w:r>
    </w:p>
    <w:p w:rsidR="00847F7C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Начать преимущественный прием заявлений  в первый класс граждан, зарегистрированных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школой территорией, 01.04.2024 года с 11:00 часов утра в соответствии с режимом работы школы.</w:t>
      </w:r>
    </w:p>
    <w:p w:rsidR="00847F7C" w:rsidRPr="00E9739F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D2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AA020B">
        <w:rPr>
          <w:rFonts w:ascii="Times New Roman" w:hAnsi="Times New Roman" w:cs="Times New Roman"/>
          <w:sz w:val="24"/>
          <w:szCs w:val="24"/>
        </w:rPr>
        <w:t xml:space="preserve"> </w:t>
      </w: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 внеочередной прием в государственные и муниципальные общеобразовательные организации по месту жительства их семей в соответствии: с пунктом 8 статьи 24</w:t>
      </w:r>
      <w:r w:rsidRPr="00E97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мая 1998 г. N 76-ФЗ "О статусе военнослужащих" детей военнослужащих и детей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СВО;</w:t>
      </w:r>
    </w:p>
    <w:p w:rsidR="00847F7C" w:rsidRPr="00E9739F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4">
        <w:r w:rsidRPr="00E9739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E9739F">
        <w:rPr>
          <w:color w:val="000000" w:themeColor="text1"/>
          <w:sz w:val="28"/>
          <w:szCs w:val="28"/>
        </w:rPr>
        <w:t xml:space="preserve"> 28.1 </w:t>
      </w: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июля 2016 г. N 226-ФЗ "О войсках национальной гвардии Российской Федерации" детей, сотрудников </w:t>
      </w:r>
      <w:proofErr w:type="spellStart"/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>Росгвардии</w:t>
      </w:r>
      <w:proofErr w:type="spellEnd"/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>, погибших 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СВО.</w:t>
      </w:r>
    </w:p>
    <w:p w:rsidR="00847F7C" w:rsidRPr="00E9739F" w:rsidRDefault="00847F7C" w:rsidP="00847F7C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39F">
        <w:rPr>
          <w:rFonts w:ascii="Times New Roman" w:hAnsi="Times New Roman"/>
          <w:color w:val="000000" w:themeColor="text1"/>
          <w:sz w:val="28"/>
          <w:szCs w:val="28"/>
        </w:rPr>
        <w:t>2.2</w:t>
      </w:r>
      <w:proofErr w:type="gramStart"/>
      <w:r w:rsidRPr="00E9739F">
        <w:rPr>
          <w:color w:val="000000" w:themeColor="text1"/>
        </w:rPr>
        <w:t xml:space="preserve"> </w:t>
      </w:r>
      <w:r w:rsidRPr="00E9739F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E9739F">
        <w:rPr>
          <w:rFonts w:ascii="Times New Roman" w:hAnsi="Times New Roman"/>
          <w:color w:val="000000" w:themeColor="text1"/>
          <w:sz w:val="28"/>
          <w:szCs w:val="28"/>
        </w:rPr>
        <w:t xml:space="preserve">существлять первоочередной прием в государственные и муниципальные общеобразовательные организации по месту жительства их семей в соответствии: </w:t>
      </w:r>
    </w:p>
    <w:p w:rsidR="00847F7C" w:rsidRPr="00E9739F" w:rsidRDefault="00847F7C" w:rsidP="00847F7C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39F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5">
        <w:r w:rsidRPr="00E9739F">
          <w:rPr>
            <w:rFonts w:ascii="Times New Roman" w:hAnsi="Times New Roman"/>
            <w:color w:val="000000" w:themeColor="text1"/>
            <w:sz w:val="28"/>
            <w:szCs w:val="28"/>
          </w:rPr>
          <w:t>абзацем вторым части 6 статьи 19</w:t>
        </w:r>
      </w:hyperlink>
      <w:r w:rsidRPr="00E9739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27 мая 1998 г. N 76-ФЗ "О статусе военнослужащих" детей военнослужащих и детей граждан, пребывающих в добровольческих формированиях;</w:t>
      </w:r>
    </w:p>
    <w:p w:rsidR="00847F7C" w:rsidRPr="00E9739F" w:rsidRDefault="00847F7C" w:rsidP="00847F7C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39F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6">
        <w:r w:rsidRPr="00E9739F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46</w:t>
        </w:r>
      </w:hyperlink>
      <w:r w:rsidRPr="00E9739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7 февраля 2011 г. N 3-ФЗ "О полиции" детей сотрудников полиции;</w:t>
      </w:r>
    </w:p>
    <w:p w:rsidR="00847F7C" w:rsidRPr="00E9739F" w:rsidRDefault="00847F7C" w:rsidP="00847F7C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39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 частью 2 статьи 56 </w:t>
      </w:r>
      <w:r w:rsidRPr="00E9739F">
        <w:rPr>
          <w:rFonts w:ascii="Times New Roman" w:hAnsi="Times New Roman"/>
          <w:color w:val="000000" w:themeColor="text1"/>
          <w:sz w:val="28"/>
          <w:szCs w:val="28"/>
        </w:rPr>
        <w:t>Федерального закона от 7 февраля 2011 г. N 3-ФЗ "О полиции" детей сотрудников органов внутренних дел, не являющихся сотрудниками полиции;</w:t>
      </w:r>
    </w:p>
    <w:p w:rsidR="00847F7C" w:rsidRPr="00E9739F" w:rsidRDefault="00847F7C" w:rsidP="00847F7C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39F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7">
        <w:r w:rsidRPr="00E9739F">
          <w:rPr>
            <w:rFonts w:ascii="Times New Roman" w:hAnsi="Times New Roman"/>
            <w:color w:val="000000" w:themeColor="text1"/>
            <w:sz w:val="28"/>
            <w:szCs w:val="28"/>
          </w:rPr>
          <w:t>частью 14 статьи 3</w:t>
        </w:r>
      </w:hyperlink>
      <w:r w:rsidRPr="00E9739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детей  сотрудников некоторых федеральных органов исполнительной власти;</w:t>
      </w:r>
    </w:p>
    <w:p w:rsidR="00847F7C" w:rsidRPr="00E9739F" w:rsidRDefault="00847F7C" w:rsidP="00847F7C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E9739F">
        <w:rPr>
          <w:rFonts w:ascii="Times New Roman" w:hAnsi="Times New Roman"/>
          <w:color w:val="000000" w:themeColor="text1"/>
          <w:sz w:val="28"/>
          <w:szCs w:val="28"/>
        </w:rPr>
        <w:t xml:space="preserve"> с частью 1 статьи 44 Федерального закона от 03.07.2016 N 227-ФЗ "О внесении изменений в отдельные законодательные акты Российской Федерации и признании </w:t>
      </w:r>
      <w:proofErr w:type="gramStart"/>
      <w:r w:rsidRPr="00E9739F">
        <w:rPr>
          <w:rFonts w:ascii="Times New Roman" w:hAnsi="Times New Roman"/>
          <w:color w:val="000000" w:themeColor="text1"/>
          <w:sz w:val="28"/>
          <w:szCs w:val="28"/>
        </w:rPr>
        <w:t>утратившими</w:t>
      </w:r>
      <w:proofErr w:type="gramEnd"/>
      <w:r w:rsidRPr="00E9739F">
        <w:rPr>
          <w:rFonts w:ascii="Times New Roman" w:hAnsi="Times New Roman"/>
          <w:color w:val="000000" w:themeColor="text1"/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 детей сотрудников </w:t>
      </w:r>
      <w:proofErr w:type="spellStart"/>
      <w:r w:rsidRPr="00E9739F">
        <w:rPr>
          <w:rFonts w:ascii="Times New Roman" w:hAnsi="Times New Roman"/>
          <w:color w:val="000000" w:themeColor="text1"/>
          <w:sz w:val="28"/>
          <w:szCs w:val="28"/>
        </w:rPr>
        <w:t>Росгвардии</w:t>
      </w:r>
      <w:proofErr w:type="spellEnd"/>
      <w:r w:rsidRPr="00E973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47F7C" w:rsidRPr="00DA3410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 </w:t>
      </w:r>
      <w:r w:rsidRPr="00DA3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DA3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преимущественный прием в соответствии: с </w:t>
      </w:r>
      <w:r w:rsidRPr="00DA3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частью 3.1 статьи 67 детей,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имеющих право преимущественного приема на обучение по основным общеобразовательным программам в </w:t>
      </w:r>
      <w:r w:rsidRPr="00DA3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государственную или муниципальную образовательную организацию, в которой обучаются его брат и (или) сестр</w:t>
      </w:r>
      <w:proofErr w:type="gramStart"/>
      <w:r w:rsidRPr="00DA3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DA3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полнородные и </w:t>
      </w:r>
      <w:proofErr w:type="spellStart"/>
      <w:r w:rsidRPr="00DA3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неполнородные</w:t>
      </w:r>
      <w:proofErr w:type="spellEnd"/>
      <w:r w:rsidRPr="00DA3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</w:t>
      </w:r>
    </w:p>
    <w:p w:rsidR="00847F7C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847F7C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F7C" w:rsidRDefault="00847F7C" w:rsidP="00847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2.2.Осуществлять внеочередной, первоочередной и преимущественный прием в первый класс граждан согласно утвержденному графику:</w:t>
      </w:r>
      <w:r>
        <w:rPr>
          <w:sz w:val="56"/>
        </w:rPr>
        <w:t xml:space="preserve"> </w:t>
      </w:r>
    </w:p>
    <w:p w:rsidR="00847F7C" w:rsidRDefault="00847F7C" w:rsidP="00847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16D">
        <w:rPr>
          <w:rFonts w:ascii="Times New Roman" w:hAnsi="Times New Roman" w:cs="Times New Roman"/>
          <w:sz w:val="28"/>
          <w:szCs w:val="28"/>
        </w:rPr>
        <w:t>01 апреля   -        11.00 - 18.00</w:t>
      </w:r>
    </w:p>
    <w:p w:rsidR="00847F7C" w:rsidRDefault="00847F7C" w:rsidP="00847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 апреля 2024 года</w:t>
      </w:r>
    </w:p>
    <w:tbl>
      <w:tblPr>
        <w:tblStyle w:val="a9"/>
        <w:tblW w:w="0" w:type="auto"/>
        <w:tblLook w:val="04A0"/>
      </w:tblPr>
      <w:tblGrid>
        <w:gridCol w:w="3190"/>
        <w:gridCol w:w="2588"/>
        <w:gridCol w:w="3793"/>
      </w:tblGrid>
      <w:tr w:rsidR="00847F7C" w:rsidTr="0063596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7C" w:rsidRDefault="00847F7C" w:rsidP="00635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7C" w:rsidRDefault="00847F7C" w:rsidP="00635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7C" w:rsidRDefault="00847F7C" w:rsidP="00635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847F7C" w:rsidTr="0063596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7C" w:rsidRDefault="00847F7C" w:rsidP="00635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7C" w:rsidRDefault="00847F7C" w:rsidP="00635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7C" w:rsidRDefault="00847F7C" w:rsidP="00635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13.30 - 17.30</w:t>
            </w:r>
          </w:p>
        </w:tc>
      </w:tr>
    </w:tbl>
    <w:p w:rsidR="00847F7C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F7C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2.4.Определить количество мест для приема в 1 общеобразовательный класс, зарегистрированных на закрепленной территории школы – 192 мест;</w:t>
      </w:r>
    </w:p>
    <w:p w:rsidR="00847F7C" w:rsidRPr="00E9739F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Начать прием заявлений для учащихся,  не зарегистрированных на закрепленной за школой территории, с </w:t>
      </w: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>06.07.2024 года, при наличии свободных мест;</w:t>
      </w:r>
    </w:p>
    <w:p w:rsidR="00847F7C" w:rsidRPr="00E9739F" w:rsidRDefault="00847F7C" w:rsidP="00847F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Начать прием заявлений </w:t>
      </w:r>
      <w:proofErr w:type="gramStart"/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>для учащихся</w:t>
      </w:r>
      <w:r w:rsidRPr="00E9739F">
        <w:rPr>
          <w:b/>
          <w:color w:val="000000" w:themeColor="text1"/>
          <w:sz w:val="26"/>
          <w:szCs w:val="26"/>
        </w:rPr>
        <w:t xml:space="preserve"> </w:t>
      </w:r>
      <w:r w:rsidRPr="00E97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обучение по адаптированной основной общеобразовательной программе</w:t>
      </w: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Pr="00E97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с ограниченными возможностями</w:t>
      </w:r>
      <w:proofErr w:type="gramEnd"/>
      <w:r w:rsidRPr="00E97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здоровья, </w:t>
      </w: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зарегистрированных на закрепленной за школой территории с 01 апреля 2024 г.</w:t>
      </w:r>
    </w:p>
    <w:p w:rsidR="00847F7C" w:rsidRPr="00E9739F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>2.7. Определить количество мест для приема в 1 класс по адаптированной основной общеобразовательной программе – 12 мест;</w:t>
      </w:r>
    </w:p>
    <w:p w:rsidR="00847F7C" w:rsidRDefault="00847F7C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proofErr w:type="gramStart"/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заявления при личном обращении родителей (законных представителей) в общеобразовательное учреждение,</w:t>
      </w:r>
      <w:r w:rsidRPr="00E9739F">
        <w:rPr>
          <w:rFonts w:ascii="Calibri" w:eastAsia="+mn-ea" w:hAnsi="Calibri" w:cs="+mn-cs"/>
          <w:color w:val="000000" w:themeColor="text1"/>
          <w:kern w:val="24"/>
          <w:sz w:val="34"/>
          <w:szCs w:val="34"/>
        </w:rPr>
        <w:t xml:space="preserve"> </w:t>
      </w: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>через операторов почтовой связи общего пользования заказным письмом с уведомлением о вручении,</w:t>
      </w:r>
      <w:r w:rsidRPr="00E9739F">
        <w:rPr>
          <w:color w:val="000000" w:themeColor="text1"/>
          <w:sz w:val="28"/>
          <w:szCs w:val="28"/>
        </w:rPr>
        <w:t xml:space="preserve"> </w:t>
      </w:r>
      <w:r w:rsidRPr="00E9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в электронной  форме  посредством ЕПГУ, 01 апреля  2024 года с 11.00 часов утра в соответствии с режимом работы</w:t>
      </w:r>
      <w:r>
        <w:rPr>
          <w:rFonts w:ascii="Times New Roman" w:hAnsi="Times New Roman" w:cs="Times New Roman"/>
          <w:sz w:val="28"/>
          <w:szCs w:val="28"/>
        </w:rPr>
        <w:t xml:space="preserve"> школы, последующий прием осуществлять в соответствии с графиком приема; </w:t>
      </w:r>
      <w:proofErr w:type="gramEnd"/>
    </w:p>
    <w:p w:rsidR="00847F7C" w:rsidRDefault="00BE5EA3" w:rsidP="00847F7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F7C"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gramStart"/>
      <w:r w:rsidR="00847F7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847F7C">
        <w:rPr>
          <w:rFonts w:ascii="Times New Roman" w:hAnsi="Times New Roman" w:cs="Times New Roman"/>
          <w:sz w:val="28"/>
          <w:szCs w:val="28"/>
        </w:rPr>
        <w:t xml:space="preserve"> за прием документов в 1 класс Е.Ю. Лебедеву, заместителя директора по </w:t>
      </w:r>
      <w:proofErr w:type="spellStart"/>
      <w:r w:rsidR="00847F7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47F7C">
        <w:rPr>
          <w:rFonts w:ascii="Times New Roman" w:hAnsi="Times New Roman" w:cs="Times New Roman"/>
          <w:sz w:val="28"/>
          <w:szCs w:val="28"/>
        </w:rPr>
        <w:t xml:space="preserve"> – воспитательной работе, В.В. </w:t>
      </w:r>
      <w:proofErr w:type="spellStart"/>
      <w:r w:rsidR="00847F7C">
        <w:rPr>
          <w:rFonts w:ascii="Times New Roman" w:hAnsi="Times New Roman" w:cs="Times New Roman"/>
          <w:sz w:val="28"/>
          <w:szCs w:val="28"/>
        </w:rPr>
        <w:t>Ширманову</w:t>
      </w:r>
      <w:proofErr w:type="spellEnd"/>
      <w:r w:rsidR="00847F7C">
        <w:rPr>
          <w:rFonts w:ascii="Times New Roman" w:hAnsi="Times New Roman" w:cs="Times New Roman"/>
          <w:sz w:val="28"/>
          <w:szCs w:val="28"/>
        </w:rPr>
        <w:t xml:space="preserve">, заместителя директора по учебно-воспитательной работе, Ю.В Тихомирову., заместителя директора по учебно-воспитательной работе С.А. Титову секретаря. </w:t>
      </w:r>
    </w:p>
    <w:p w:rsidR="00847F7C" w:rsidRDefault="00BE5EA3" w:rsidP="00847F7C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F7C">
        <w:rPr>
          <w:rFonts w:ascii="Times New Roman" w:hAnsi="Times New Roman" w:cs="Times New Roman"/>
          <w:sz w:val="28"/>
          <w:szCs w:val="28"/>
        </w:rPr>
        <w:t xml:space="preserve">.1. Назначить </w:t>
      </w:r>
      <w:proofErr w:type="gramStart"/>
      <w:r w:rsidR="00847F7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847F7C">
        <w:rPr>
          <w:rFonts w:ascii="Times New Roman" w:hAnsi="Times New Roman" w:cs="Times New Roman"/>
          <w:sz w:val="28"/>
          <w:szCs w:val="28"/>
        </w:rPr>
        <w:t xml:space="preserve"> за регистрацию документов по приему в первый класс с портала ЕГПУ – И.Ю. </w:t>
      </w:r>
      <w:proofErr w:type="spellStart"/>
      <w:r w:rsidR="00847F7C">
        <w:rPr>
          <w:rFonts w:ascii="Times New Roman" w:hAnsi="Times New Roman" w:cs="Times New Roman"/>
          <w:sz w:val="28"/>
          <w:szCs w:val="28"/>
        </w:rPr>
        <w:t>Гореву</w:t>
      </w:r>
      <w:proofErr w:type="spellEnd"/>
      <w:r w:rsidR="00847F7C">
        <w:rPr>
          <w:rFonts w:ascii="Times New Roman" w:hAnsi="Times New Roman" w:cs="Times New Roman"/>
          <w:sz w:val="28"/>
          <w:szCs w:val="28"/>
        </w:rPr>
        <w:t>, секретаря школы,                  А.В. Маслову, учителя начальных классов.</w:t>
      </w:r>
    </w:p>
    <w:p w:rsidR="00847F7C" w:rsidRDefault="00BE5EA3" w:rsidP="00847F7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7F7C">
        <w:rPr>
          <w:rFonts w:ascii="Times New Roman" w:hAnsi="Times New Roman"/>
          <w:sz w:val="28"/>
          <w:szCs w:val="28"/>
        </w:rPr>
        <w:t>. Определить пакет документов при приеме в 1 класс:</w:t>
      </w:r>
    </w:p>
    <w:p w:rsidR="00847F7C" w:rsidRDefault="00847F7C" w:rsidP="00847F7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 паспорт родителя (законного представителя) (оригинал, копия);</w:t>
      </w:r>
    </w:p>
    <w:p w:rsidR="00847F7C" w:rsidRPr="000F6D4B" w:rsidRDefault="00847F7C" w:rsidP="00847F7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6D4B">
        <w:rPr>
          <w:rFonts w:ascii="Times New Roman" w:hAnsi="Times New Roman"/>
          <w:sz w:val="28"/>
          <w:szCs w:val="28"/>
        </w:rPr>
        <w:t xml:space="preserve">-  заявление родителей (законных представителей); </w:t>
      </w:r>
    </w:p>
    <w:p w:rsidR="00847F7C" w:rsidRPr="000F6D4B" w:rsidRDefault="00847F7C" w:rsidP="00847F7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6D4B">
        <w:rPr>
          <w:rFonts w:ascii="Times New Roman" w:hAnsi="Times New Roman"/>
          <w:sz w:val="28"/>
          <w:szCs w:val="28"/>
        </w:rPr>
        <w:t>-  свидетельство о рождении ребенка (оригинал, копия),  либо заверенную в установленном порядке копию документа, подтверждающего родство заявителя (или законность представления прав учащегося);</w:t>
      </w:r>
    </w:p>
    <w:p w:rsidR="00847F7C" w:rsidRPr="000F6D4B" w:rsidRDefault="00847F7C" w:rsidP="0084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6D4B">
        <w:rPr>
          <w:rFonts w:ascii="Times New Roman" w:hAnsi="Times New Roman"/>
          <w:sz w:val="28"/>
          <w:szCs w:val="28"/>
        </w:rPr>
        <w:t>- свидетельство о регистрации ребенка по месту жительства или свидетельство о регистрации ребенка по месту пребывания  на закрепленной территории (оригинал, копия);</w:t>
      </w:r>
      <w:r w:rsidRPr="000F6D4B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F6D4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D4B">
        <w:rPr>
          <w:rFonts w:ascii="Times New Roman" w:eastAsia="Times New Roman" w:hAnsi="Times New Roman" w:cs="Times New Roman"/>
          <w:sz w:val="28"/>
          <w:szCs w:val="28"/>
        </w:rPr>
        <w:t>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  <w:r w:rsidRPr="000F6D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F6D4B">
        <w:rPr>
          <w:sz w:val="28"/>
          <w:szCs w:val="28"/>
        </w:rPr>
        <w:t>-</w:t>
      </w:r>
      <w:r w:rsidRPr="000F6D4B">
        <w:rPr>
          <w:sz w:val="29"/>
          <w:szCs w:val="29"/>
        </w:rPr>
        <w:t xml:space="preserve"> </w:t>
      </w:r>
      <w:r w:rsidRPr="000F6D4B">
        <w:rPr>
          <w:rFonts w:ascii="Times New Roman" w:hAnsi="Times New Roman" w:cs="Times New Roman"/>
          <w:sz w:val="29"/>
          <w:szCs w:val="29"/>
        </w:rPr>
        <w:t xml:space="preserve">копию свидетельства о рождении </w:t>
      </w:r>
      <w:proofErr w:type="gramStart"/>
      <w:r w:rsidRPr="000F6D4B">
        <w:rPr>
          <w:rFonts w:ascii="Times New Roman" w:hAnsi="Times New Roman" w:cs="Times New Roman"/>
          <w:sz w:val="29"/>
          <w:szCs w:val="29"/>
        </w:rPr>
        <w:t>полнородных</w:t>
      </w:r>
      <w:proofErr w:type="gramEnd"/>
      <w:r w:rsidRPr="000F6D4B">
        <w:rPr>
          <w:rFonts w:ascii="Times New Roman" w:hAnsi="Times New Roman" w:cs="Times New Roman"/>
          <w:sz w:val="29"/>
          <w:szCs w:val="29"/>
        </w:rPr>
        <w:t xml:space="preserve"> и </w:t>
      </w:r>
      <w:proofErr w:type="spellStart"/>
      <w:r w:rsidRPr="000F6D4B">
        <w:rPr>
          <w:rFonts w:ascii="Times New Roman" w:hAnsi="Times New Roman" w:cs="Times New Roman"/>
          <w:sz w:val="29"/>
          <w:szCs w:val="29"/>
        </w:rPr>
        <w:t>неполнородных</w:t>
      </w:r>
      <w:proofErr w:type="spellEnd"/>
      <w:r w:rsidRPr="000F6D4B">
        <w:rPr>
          <w:rFonts w:ascii="Times New Roman" w:hAnsi="Times New Roman" w:cs="Times New Roman"/>
          <w:sz w:val="29"/>
          <w:szCs w:val="29"/>
        </w:rPr>
        <w:t xml:space="preserve"> брата и (или) сестры (в случае использования права  преимущественного приема на обучение по образовательным  программам начального общего </w:t>
      </w:r>
      <w:r w:rsidRPr="000F6D4B">
        <w:rPr>
          <w:rFonts w:ascii="Times New Roman" w:hAnsi="Times New Roman"/>
          <w:sz w:val="28"/>
          <w:szCs w:val="28"/>
        </w:rPr>
        <w:t xml:space="preserve">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F6D4B">
        <w:rPr>
          <w:rFonts w:ascii="Times New Roman" w:hAnsi="Times New Roman"/>
          <w:sz w:val="28"/>
          <w:szCs w:val="28"/>
        </w:rPr>
        <w:t>неполнородные</w:t>
      </w:r>
      <w:proofErr w:type="spellEnd"/>
      <w:r w:rsidRPr="000F6D4B">
        <w:rPr>
          <w:rFonts w:ascii="Times New Roman" w:hAnsi="Times New Roman"/>
          <w:sz w:val="28"/>
          <w:szCs w:val="28"/>
        </w:rPr>
        <w:t xml:space="preserve"> брат и (или) сестра);                                                       </w:t>
      </w:r>
    </w:p>
    <w:p w:rsidR="00847F7C" w:rsidRPr="000F6D4B" w:rsidRDefault="00847F7C" w:rsidP="0084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D4B">
        <w:rPr>
          <w:rFonts w:ascii="Times New Roman" w:hAnsi="Times New Roman"/>
          <w:sz w:val="28"/>
          <w:szCs w:val="28"/>
        </w:rPr>
        <w:t xml:space="preserve">- копии документов, подтверждающих право первоочередного приема на </w:t>
      </w:r>
      <w:proofErr w:type="gramStart"/>
      <w:r w:rsidRPr="000F6D4B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0F6D4B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программам;</w:t>
      </w:r>
    </w:p>
    <w:p w:rsidR="00847F7C" w:rsidRPr="000F6D4B" w:rsidRDefault="00847F7C" w:rsidP="00847F7C">
      <w:pPr>
        <w:pStyle w:val="a3"/>
        <w:spacing w:before="0" w:beforeAutospacing="0" w:after="0" w:afterAutospacing="0"/>
        <w:ind w:right="80"/>
        <w:jc w:val="both"/>
        <w:rPr>
          <w:rFonts w:eastAsiaTheme="minorEastAsia" w:cstheme="minorBidi"/>
          <w:sz w:val="28"/>
          <w:szCs w:val="28"/>
        </w:rPr>
      </w:pPr>
      <w:r w:rsidRPr="000F6D4B">
        <w:rPr>
          <w:rFonts w:eastAsiaTheme="minorEastAsia" w:cstheme="minorBidi"/>
          <w:sz w:val="28"/>
          <w:szCs w:val="28"/>
        </w:rPr>
        <w:t>- копию документа, подтверждающего установление опеки или попечительства  (при необходимости);</w:t>
      </w:r>
    </w:p>
    <w:p w:rsidR="00847F7C" w:rsidRDefault="00847F7C" w:rsidP="0084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D4B">
        <w:rPr>
          <w:rFonts w:ascii="Times New Roman" w:hAnsi="Times New Roman"/>
          <w:sz w:val="28"/>
          <w:szCs w:val="28"/>
        </w:rPr>
        <w:t xml:space="preserve">- копию заключения </w:t>
      </w:r>
      <w:proofErr w:type="spellStart"/>
      <w:r w:rsidRPr="000F6D4B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0F6D4B">
        <w:rPr>
          <w:rFonts w:ascii="Times New Roman" w:hAnsi="Times New Roman"/>
          <w:sz w:val="28"/>
          <w:szCs w:val="28"/>
        </w:rPr>
        <w:t xml:space="preserve"> комиссии (при наличии).</w:t>
      </w:r>
    </w:p>
    <w:p w:rsidR="006E6FF1" w:rsidRPr="000F6D4B" w:rsidRDefault="006E6FF1" w:rsidP="0084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СНИЛС ребенка, СНИЛС заявителя (оригинал)</w:t>
      </w:r>
    </w:p>
    <w:p w:rsidR="00847F7C" w:rsidRPr="00E9739F" w:rsidRDefault="00847F7C" w:rsidP="00847F7C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39F">
        <w:rPr>
          <w:rFonts w:ascii="Times New Roman" w:hAnsi="Times New Roman"/>
          <w:color w:val="000000" w:themeColor="text1"/>
          <w:sz w:val="28"/>
          <w:szCs w:val="28"/>
        </w:rPr>
        <w:t xml:space="preserve">  Дополнительные документы (до 25 августа) предоставить:</w:t>
      </w:r>
    </w:p>
    <w:p w:rsidR="00847F7C" w:rsidRPr="00E9739F" w:rsidRDefault="00847F7C" w:rsidP="00847F7C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39F">
        <w:rPr>
          <w:rFonts w:ascii="Times New Roman" w:hAnsi="Times New Roman"/>
          <w:color w:val="000000" w:themeColor="text1"/>
          <w:sz w:val="28"/>
          <w:szCs w:val="28"/>
        </w:rPr>
        <w:t>-медицинское заключение о состоянии здоровья ребенка;</w:t>
      </w:r>
    </w:p>
    <w:p w:rsidR="00847F7C" w:rsidRPr="00E9739F" w:rsidRDefault="00847F7C" w:rsidP="00847F7C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39F">
        <w:rPr>
          <w:rFonts w:ascii="Times New Roman" w:hAnsi="Times New Roman"/>
          <w:color w:val="000000" w:themeColor="text1"/>
          <w:sz w:val="28"/>
          <w:szCs w:val="28"/>
        </w:rPr>
        <w:t xml:space="preserve">- индивидуальная характеристика на ребенка. </w:t>
      </w:r>
    </w:p>
    <w:p w:rsidR="00847F7C" w:rsidRDefault="00BE5EA3" w:rsidP="00847F7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7F7C">
        <w:rPr>
          <w:rFonts w:ascii="Times New Roman" w:hAnsi="Times New Roman"/>
          <w:sz w:val="28"/>
          <w:szCs w:val="28"/>
        </w:rPr>
        <w:t>.1. Регистрировать документы, предоставленные родителями (законными предста</w:t>
      </w:r>
      <w:r>
        <w:rPr>
          <w:rFonts w:ascii="Times New Roman" w:hAnsi="Times New Roman"/>
          <w:sz w:val="28"/>
          <w:szCs w:val="28"/>
        </w:rPr>
        <w:t>вителями) детей в системе АСИОУ.</w:t>
      </w:r>
      <w:r w:rsidR="00847F7C">
        <w:rPr>
          <w:rFonts w:ascii="Times New Roman" w:hAnsi="Times New Roman"/>
          <w:sz w:val="28"/>
          <w:szCs w:val="28"/>
        </w:rPr>
        <w:t xml:space="preserve"> </w:t>
      </w:r>
    </w:p>
    <w:p w:rsidR="00847F7C" w:rsidRDefault="00BE5EA3" w:rsidP="00847F7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7F7C">
        <w:rPr>
          <w:rFonts w:ascii="Times New Roman" w:hAnsi="Times New Roman"/>
          <w:sz w:val="28"/>
          <w:szCs w:val="28"/>
        </w:rPr>
        <w:t>.2.</w:t>
      </w:r>
      <w:r w:rsidR="00847F7C">
        <w:rPr>
          <w:rFonts w:ascii="Times New Roman" w:hAnsi="Times New Roman"/>
          <w:sz w:val="28"/>
          <w:szCs w:val="28"/>
          <w:u w:val="single"/>
        </w:rPr>
        <w:t>Выдавать</w:t>
      </w:r>
      <w:r w:rsidR="00847F7C">
        <w:rPr>
          <w:rFonts w:ascii="Times New Roman" w:hAnsi="Times New Roman"/>
          <w:sz w:val="28"/>
          <w:szCs w:val="28"/>
        </w:rPr>
        <w:t xml:space="preserve"> родителям (законным представителям) расписку установленного образца о  получении документов.</w:t>
      </w:r>
    </w:p>
    <w:p w:rsidR="00847F7C" w:rsidRDefault="00BE5EA3" w:rsidP="00847F7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7F7C">
        <w:rPr>
          <w:rFonts w:ascii="Times New Roman" w:hAnsi="Times New Roman"/>
          <w:sz w:val="28"/>
          <w:szCs w:val="28"/>
        </w:rPr>
        <w:t>.3.  Ознакомить родителей (законных представителей) учащихся при приеме детей в первый класс с Уставом школы, лицензией на осуществление образовательной деятельности, со свидетельством о государственной аккредитации, программой НОО.</w:t>
      </w:r>
    </w:p>
    <w:p w:rsidR="00847F7C" w:rsidRPr="00095524" w:rsidRDefault="00BE5EA3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F7C">
        <w:rPr>
          <w:rFonts w:ascii="Times New Roman" w:hAnsi="Times New Roman" w:cs="Times New Roman"/>
          <w:sz w:val="28"/>
          <w:szCs w:val="28"/>
        </w:rPr>
        <w:t>.</w:t>
      </w:r>
      <w:r w:rsidR="00847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7F7C">
        <w:rPr>
          <w:rFonts w:ascii="Times New Roman" w:hAnsi="Times New Roman" w:cs="Times New Roman"/>
          <w:sz w:val="28"/>
          <w:szCs w:val="28"/>
        </w:rPr>
        <w:t xml:space="preserve">Зачислять в контингент школы граждан в течение 3 дней </w:t>
      </w:r>
      <w:r w:rsidR="00847F7C" w:rsidRPr="00095524">
        <w:rPr>
          <w:rFonts w:ascii="Times New Roman" w:hAnsi="Times New Roman" w:cs="Times New Roman"/>
          <w:color w:val="000000" w:themeColor="text1"/>
          <w:sz w:val="28"/>
          <w:szCs w:val="28"/>
        </w:rPr>
        <w:t>с 01.07.2024 по 03.07.2024  приказом по школе.</w:t>
      </w:r>
    </w:p>
    <w:p w:rsidR="00847F7C" w:rsidRDefault="00BE5EA3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F7C">
        <w:rPr>
          <w:rFonts w:ascii="Times New Roman" w:hAnsi="Times New Roman" w:cs="Times New Roman"/>
          <w:sz w:val="28"/>
          <w:szCs w:val="28"/>
        </w:rPr>
        <w:t xml:space="preserve">.1. Информировать Департамент образования мэрии </w:t>
      </w:r>
      <w:proofErr w:type="gramStart"/>
      <w:r w:rsidR="00847F7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47F7C">
        <w:rPr>
          <w:rFonts w:ascii="Times New Roman" w:hAnsi="Times New Roman" w:cs="Times New Roman"/>
          <w:sz w:val="28"/>
          <w:szCs w:val="28"/>
        </w:rPr>
        <w:t>. Ярославля  о ходе приемной кампании (о наличии свободных мест и количестве зарегистрированных заявлений в первые классы) по запросу;</w:t>
      </w:r>
    </w:p>
    <w:p w:rsidR="00847F7C" w:rsidRDefault="00BE5EA3" w:rsidP="00847F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F7C">
        <w:rPr>
          <w:rFonts w:ascii="Times New Roman" w:hAnsi="Times New Roman" w:cs="Times New Roman"/>
          <w:sz w:val="28"/>
          <w:szCs w:val="28"/>
        </w:rPr>
        <w:t xml:space="preserve">.2. Информировать ЦОФ  о ходе приемной кампании (о наличии свободных мест и количестве зарегистрированных заявлений </w:t>
      </w:r>
      <w:proofErr w:type="gramStart"/>
      <w:r w:rsidR="00847F7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847F7C">
        <w:rPr>
          <w:rFonts w:ascii="Times New Roman" w:hAnsi="Times New Roman" w:cs="Times New Roman"/>
          <w:sz w:val="28"/>
          <w:szCs w:val="28"/>
        </w:rPr>
        <w:t xml:space="preserve"> классы) по запросу.</w:t>
      </w:r>
    </w:p>
    <w:p w:rsidR="00847F7C" w:rsidRDefault="00BE5EA3" w:rsidP="00847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47F7C">
        <w:rPr>
          <w:rFonts w:ascii="Times New Roman" w:hAnsi="Times New Roman" w:cs="Times New Roman"/>
          <w:sz w:val="28"/>
          <w:szCs w:val="28"/>
        </w:rPr>
        <w:t xml:space="preserve">. Разместить на информационном стенде и сайте школы информацию о порядке приема в первый класс, о ходе приемной кампании </w:t>
      </w:r>
      <w:r w:rsidR="00847F7C">
        <w:rPr>
          <w:rFonts w:ascii="Times New Roman" w:hAnsi="Times New Roman" w:cs="Times New Roman"/>
          <w:color w:val="000000"/>
          <w:sz w:val="28"/>
          <w:szCs w:val="28"/>
        </w:rPr>
        <w:t>на 2024-2025 учебный год;</w:t>
      </w:r>
    </w:p>
    <w:p w:rsidR="00847F7C" w:rsidRDefault="00BE5EA3" w:rsidP="0084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47F7C">
        <w:rPr>
          <w:rFonts w:ascii="Times New Roman" w:hAnsi="Times New Roman" w:cs="Times New Roman"/>
          <w:color w:val="000000"/>
          <w:sz w:val="28"/>
          <w:szCs w:val="28"/>
        </w:rPr>
        <w:t>.1. Обновлять информацию в период</w:t>
      </w:r>
      <w:r w:rsidR="00847F7C">
        <w:rPr>
          <w:rFonts w:ascii="Times New Roman" w:hAnsi="Times New Roman" w:cs="Times New Roman"/>
          <w:sz w:val="28"/>
          <w:szCs w:val="28"/>
        </w:rPr>
        <w:t xml:space="preserve"> приемной кампании о наличии свободных мест и количестве зарегистрированных </w:t>
      </w:r>
      <w:proofErr w:type="gramStart"/>
      <w:r w:rsidR="00847F7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847F7C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847F7C" w:rsidRDefault="00BE5EA3" w:rsidP="00847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7F7C">
        <w:rPr>
          <w:rFonts w:ascii="Times New Roman" w:hAnsi="Times New Roman" w:cs="Times New Roman"/>
          <w:sz w:val="28"/>
          <w:szCs w:val="28"/>
        </w:rPr>
        <w:t>. Завершить прием заявлений по закрепленной территории в первый класс 2024-2025 учебного года 30 июня 2024 г.</w:t>
      </w:r>
      <w:r>
        <w:rPr>
          <w:rFonts w:ascii="Times New Roman" w:hAnsi="Times New Roman" w:cs="Times New Roman"/>
          <w:sz w:val="28"/>
          <w:szCs w:val="28"/>
        </w:rPr>
        <w:t xml:space="preserve"> до 17.00 ч.</w:t>
      </w:r>
    </w:p>
    <w:p w:rsidR="00847F7C" w:rsidRDefault="00BE5EA3" w:rsidP="00847F7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7F7C">
        <w:rPr>
          <w:rFonts w:ascii="Times New Roman" w:hAnsi="Times New Roman" w:cs="Times New Roman"/>
          <w:sz w:val="28"/>
          <w:szCs w:val="28"/>
        </w:rPr>
        <w:t xml:space="preserve">. Возложить ответственность за исполнение  приказа  на  Е.Ю. Лебедеву, В.В. </w:t>
      </w:r>
      <w:proofErr w:type="spellStart"/>
      <w:r w:rsidR="00847F7C">
        <w:rPr>
          <w:rFonts w:ascii="Times New Roman" w:hAnsi="Times New Roman" w:cs="Times New Roman"/>
          <w:sz w:val="28"/>
          <w:szCs w:val="28"/>
        </w:rPr>
        <w:t>Ширманову</w:t>
      </w:r>
      <w:proofErr w:type="spellEnd"/>
      <w:r w:rsidR="00847F7C">
        <w:rPr>
          <w:rFonts w:ascii="Times New Roman" w:hAnsi="Times New Roman" w:cs="Times New Roman"/>
          <w:sz w:val="28"/>
          <w:szCs w:val="28"/>
        </w:rPr>
        <w:t xml:space="preserve">, Ю.В. Тихомирову, С.А. Титову, И.Ю. </w:t>
      </w:r>
      <w:proofErr w:type="spellStart"/>
      <w:r w:rsidR="00847F7C">
        <w:rPr>
          <w:rFonts w:ascii="Times New Roman" w:hAnsi="Times New Roman" w:cs="Times New Roman"/>
          <w:sz w:val="28"/>
          <w:szCs w:val="28"/>
        </w:rPr>
        <w:t>Гореву</w:t>
      </w:r>
      <w:proofErr w:type="spellEnd"/>
      <w:r w:rsidR="00847F7C">
        <w:rPr>
          <w:rFonts w:ascii="Times New Roman" w:hAnsi="Times New Roman" w:cs="Times New Roman"/>
          <w:sz w:val="28"/>
          <w:szCs w:val="28"/>
        </w:rPr>
        <w:t>, А.В. Маслову.</w:t>
      </w:r>
    </w:p>
    <w:p w:rsidR="00BE5EA3" w:rsidRDefault="00BE5EA3" w:rsidP="00847F7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5EA3" w:rsidRPr="00BE5EA3" w:rsidRDefault="00BE5EA3" w:rsidP="00BE5EA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средней школы:                                        О.В. Глазкова</w:t>
      </w:r>
    </w:p>
    <w:p w:rsidR="00BE5EA3" w:rsidRDefault="00BE5EA3" w:rsidP="00847F7C">
      <w:pPr>
        <w:jc w:val="both"/>
        <w:rPr>
          <w:rFonts w:ascii="Times New Roman" w:hAnsi="Times New Roman"/>
          <w:sz w:val="28"/>
          <w:szCs w:val="28"/>
        </w:rPr>
      </w:pPr>
    </w:p>
    <w:p w:rsidR="00BE5EA3" w:rsidRDefault="00BE5EA3" w:rsidP="00847F7C">
      <w:pPr>
        <w:jc w:val="both"/>
        <w:rPr>
          <w:rFonts w:ascii="Times New Roman" w:hAnsi="Times New Roman"/>
          <w:sz w:val="28"/>
          <w:szCs w:val="28"/>
        </w:rPr>
      </w:pPr>
    </w:p>
    <w:p w:rsidR="00847F7C" w:rsidRDefault="00847F7C" w:rsidP="00847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Ознакомлены: </w:t>
      </w:r>
      <w:r>
        <w:rPr>
          <w:rFonts w:ascii="Times New Roman" w:hAnsi="Times New Roman"/>
          <w:sz w:val="28"/>
          <w:szCs w:val="28"/>
        </w:rPr>
        <w:tab/>
      </w:r>
    </w:p>
    <w:p w:rsidR="00847F7C" w:rsidRDefault="00847F7C" w:rsidP="00847F7C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«___»__________2024 г.  </w:t>
      </w:r>
    </w:p>
    <w:p w:rsidR="00847F7C" w:rsidRDefault="00847F7C" w:rsidP="00847F7C">
      <w:pPr>
        <w:tabs>
          <w:tab w:val="left" w:pos="298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  <w:t xml:space="preserve">            (расшифровка подписи)</w:t>
      </w:r>
    </w:p>
    <w:p w:rsidR="00847F7C" w:rsidRDefault="00847F7C" w:rsidP="00847F7C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«___»__________2024 г.  </w:t>
      </w:r>
    </w:p>
    <w:p w:rsidR="00847F7C" w:rsidRDefault="00847F7C" w:rsidP="00847F7C">
      <w:pPr>
        <w:tabs>
          <w:tab w:val="left" w:pos="298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  <w:t xml:space="preserve">            (расшифровка подписи)</w:t>
      </w:r>
    </w:p>
    <w:p w:rsidR="00847F7C" w:rsidRDefault="00847F7C" w:rsidP="00847F7C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«___»__________2024 г.  </w:t>
      </w:r>
    </w:p>
    <w:p w:rsidR="00847F7C" w:rsidRDefault="00847F7C" w:rsidP="00847F7C">
      <w:pPr>
        <w:tabs>
          <w:tab w:val="left" w:pos="298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  <w:t xml:space="preserve">            (расшифровка подписи)</w:t>
      </w:r>
    </w:p>
    <w:p w:rsidR="00847F7C" w:rsidRDefault="00847F7C" w:rsidP="00847F7C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«___»__________2024 г.  </w:t>
      </w:r>
    </w:p>
    <w:p w:rsidR="00847F7C" w:rsidRDefault="00847F7C" w:rsidP="00847F7C">
      <w:pPr>
        <w:tabs>
          <w:tab w:val="left" w:pos="298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  <w:t xml:space="preserve">            (расшифровка подписи)</w:t>
      </w:r>
    </w:p>
    <w:p w:rsidR="00847F7C" w:rsidRDefault="00847F7C" w:rsidP="00847F7C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«___»__________2024 г.  </w:t>
      </w:r>
    </w:p>
    <w:p w:rsidR="00847F7C" w:rsidRDefault="00847F7C" w:rsidP="00847F7C">
      <w:pPr>
        <w:tabs>
          <w:tab w:val="left" w:pos="298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  <w:t xml:space="preserve">            (расшифровка подписи)</w:t>
      </w:r>
    </w:p>
    <w:p w:rsidR="00847F7C" w:rsidRDefault="00847F7C" w:rsidP="00847F7C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«___»__________2024 г.  </w:t>
      </w:r>
    </w:p>
    <w:p w:rsidR="00847F7C" w:rsidRDefault="00847F7C" w:rsidP="00847F7C">
      <w:pPr>
        <w:tabs>
          <w:tab w:val="left" w:pos="298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  <w:t xml:space="preserve">            (расшифровка подписи)</w:t>
      </w:r>
    </w:p>
    <w:p w:rsidR="00847F7C" w:rsidRDefault="00847F7C" w:rsidP="00847F7C"/>
    <w:p w:rsidR="00847F7C" w:rsidRDefault="00847F7C" w:rsidP="00847F7C"/>
    <w:p w:rsidR="00847F7C" w:rsidRDefault="00847F7C" w:rsidP="00847F7C"/>
    <w:p w:rsidR="00847F7C" w:rsidRDefault="00847F7C" w:rsidP="00847F7C"/>
    <w:p w:rsidR="00847F7C" w:rsidRDefault="00847F7C" w:rsidP="00847F7C"/>
    <w:p w:rsidR="00913490" w:rsidRDefault="00913490"/>
    <w:sectPr w:rsidR="00913490" w:rsidSect="00B4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F7C"/>
    <w:rsid w:val="004A1D53"/>
    <w:rsid w:val="006E3A34"/>
    <w:rsid w:val="006E6FF1"/>
    <w:rsid w:val="00847F7C"/>
    <w:rsid w:val="00913490"/>
    <w:rsid w:val="00BE5EA3"/>
    <w:rsid w:val="00E3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7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47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847F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847F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47F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47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47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847F7C"/>
    <w:pPr>
      <w:spacing w:after="0" w:line="240" w:lineRule="auto"/>
    </w:pPr>
    <w:rPr>
      <w:rFonts w:ascii="Times New Roman" w:hAnsi="Times New Roman" w:cs="Times New Roman"/>
      <w:b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E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E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AFC709A686EDFF5C29B1D325D86F5C8B6AAAFD229FD3EE7597FA7A9843458CA8A73CFB68B31D8B1C8DB16498BF1009065B6FTDb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AFC709A686EDFF5C29B1D325D86F5C8C67A6F8209FD3EE7597FA7A9843458CA8A73CFB64EC189E0DD5BC6D8FA011171A596DD0TCb9G" TargetMode="External"/><Relationship Id="rId5" Type="http://schemas.openxmlformats.org/officeDocument/2006/relationships/hyperlink" Target="consultantplus://offline/ref=FCAFC709A686EDFF5C29B1D325D86F5C8C67A0FE299CD3EE7597FA7A9843458CA8A73CFC6AE7479B18C4E46086B70E1604456FD2C8TBbFG" TargetMode="External"/><Relationship Id="rId4" Type="http://schemas.openxmlformats.org/officeDocument/2006/relationships/hyperlink" Target="consultantplus://offline/ref=FCAFC709A686EDFF5C29B1D325D86F5C8C67A6F9259ED3EE7597FA7A9843458CA8A73CFE60EC189E0DD5BC6D8FA011171A596DD0TCb9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2024-05-29T09:58:00Z</cp:lastPrinted>
  <dcterms:created xsi:type="dcterms:W3CDTF">2024-03-22T10:06:00Z</dcterms:created>
  <dcterms:modified xsi:type="dcterms:W3CDTF">2024-05-29T10:03:00Z</dcterms:modified>
</cp:coreProperties>
</file>