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6A" w:rsidRDefault="007876D4" w:rsidP="00C60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математики</w:t>
      </w:r>
    </w:p>
    <w:p w:rsidR="007876D4" w:rsidRDefault="007876D4" w:rsidP="00C60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класс</w:t>
      </w:r>
    </w:p>
    <w:p w:rsidR="00342A6A" w:rsidRDefault="00342A6A" w:rsidP="00C60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10255"/>
      </w:tblGrid>
      <w:tr w:rsidR="007876D4" w:rsidTr="007876D4">
        <w:tc>
          <w:tcPr>
            <w:tcW w:w="14786" w:type="dxa"/>
            <w:gridSpan w:val="2"/>
            <w:hideMark/>
          </w:tcPr>
          <w:p w:rsidR="007876D4" w:rsidRDefault="007876D4" w:rsidP="007876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«Площадь. Сравнение площадей фигур»</w:t>
            </w:r>
          </w:p>
        </w:tc>
      </w:tr>
      <w:tr w:rsidR="007876D4" w:rsidTr="007876D4">
        <w:tc>
          <w:tcPr>
            <w:tcW w:w="14786" w:type="dxa"/>
            <w:gridSpan w:val="2"/>
            <w:hideMark/>
          </w:tcPr>
          <w:p w:rsidR="007876D4" w:rsidRDefault="007876D4" w:rsidP="007876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Тип урока: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нового знания</w:t>
            </w:r>
          </w:p>
        </w:tc>
      </w:tr>
      <w:tr w:rsidR="00342A6A" w:rsidTr="007876D4">
        <w:trPr>
          <w:trHeight w:val="326"/>
        </w:trPr>
        <w:tc>
          <w:tcPr>
            <w:tcW w:w="4531" w:type="dxa"/>
            <w:hideMark/>
          </w:tcPr>
          <w:p w:rsidR="00342A6A" w:rsidRDefault="00342A6A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Цель:</w:t>
            </w:r>
          </w:p>
        </w:tc>
        <w:tc>
          <w:tcPr>
            <w:tcW w:w="10255" w:type="dxa"/>
            <w:hideMark/>
          </w:tcPr>
          <w:p w:rsidR="00342A6A" w:rsidRPr="007876D4" w:rsidRDefault="00342A6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876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Создать условия </w:t>
            </w:r>
            <w:proofErr w:type="gramStart"/>
            <w:r w:rsidRPr="007876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для</w:t>
            </w:r>
            <w:proofErr w:type="gramEnd"/>
            <w:r w:rsidRPr="007876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</w:tc>
      </w:tr>
      <w:tr w:rsidR="00342A6A" w:rsidTr="007876D4">
        <w:trPr>
          <w:trHeight w:val="354"/>
        </w:trPr>
        <w:tc>
          <w:tcPr>
            <w:tcW w:w="4531" w:type="dxa"/>
            <w:hideMark/>
          </w:tcPr>
          <w:p w:rsidR="00342A6A" w:rsidRDefault="00342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1.Дидактическая.</w:t>
            </w:r>
          </w:p>
        </w:tc>
        <w:tc>
          <w:tcPr>
            <w:tcW w:w="10255" w:type="dxa"/>
            <w:hideMark/>
          </w:tcPr>
          <w:p w:rsidR="00342A6A" w:rsidRDefault="009D3B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-ознакомления с понятием «площадь»</w:t>
            </w:r>
            <w:r w:rsidR="00580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580129" w:rsidRPr="00580129"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  <w:t>с различными способами сравнения площади разных фигур</w:t>
            </w:r>
          </w:p>
        </w:tc>
      </w:tr>
      <w:tr w:rsidR="00342A6A" w:rsidTr="007876D4">
        <w:trPr>
          <w:trHeight w:val="366"/>
        </w:trPr>
        <w:tc>
          <w:tcPr>
            <w:tcW w:w="4531" w:type="dxa"/>
            <w:hideMark/>
          </w:tcPr>
          <w:p w:rsidR="00342A6A" w:rsidRDefault="00342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2.Развивающая.</w:t>
            </w:r>
          </w:p>
        </w:tc>
        <w:tc>
          <w:tcPr>
            <w:tcW w:w="10255" w:type="dxa"/>
            <w:hideMark/>
          </w:tcPr>
          <w:p w:rsidR="00342A6A" w:rsidRDefault="00342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-развития внимания и логического мышления.</w:t>
            </w:r>
          </w:p>
        </w:tc>
      </w:tr>
      <w:tr w:rsidR="00342A6A" w:rsidTr="007876D4">
        <w:trPr>
          <w:trHeight w:val="264"/>
        </w:trPr>
        <w:tc>
          <w:tcPr>
            <w:tcW w:w="4531" w:type="dxa"/>
            <w:hideMark/>
          </w:tcPr>
          <w:p w:rsidR="00342A6A" w:rsidRDefault="00342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3.Воспитательная.</w:t>
            </w:r>
          </w:p>
        </w:tc>
        <w:tc>
          <w:tcPr>
            <w:tcW w:w="10255" w:type="dxa"/>
            <w:hideMark/>
          </w:tcPr>
          <w:p w:rsidR="00342A6A" w:rsidRDefault="00342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-воспитания интереса к урокам математики, уважительного отношения друг к другу.</w:t>
            </w:r>
          </w:p>
        </w:tc>
      </w:tr>
      <w:tr w:rsidR="007876D4" w:rsidTr="007876D4">
        <w:trPr>
          <w:trHeight w:val="380"/>
        </w:trPr>
        <w:tc>
          <w:tcPr>
            <w:tcW w:w="14786" w:type="dxa"/>
            <w:gridSpan w:val="2"/>
            <w:hideMark/>
          </w:tcPr>
          <w:p w:rsidR="007876D4" w:rsidRDefault="007876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результаты:</w:t>
            </w:r>
          </w:p>
        </w:tc>
      </w:tr>
      <w:tr w:rsidR="00342A6A" w:rsidTr="007876D4">
        <w:trPr>
          <w:trHeight w:val="1223"/>
        </w:trPr>
        <w:tc>
          <w:tcPr>
            <w:tcW w:w="4531" w:type="dxa"/>
            <w:hideMark/>
          </w:tcPr>
          <w:p w:rsidR="00342A6A" w:rsidRPr="007876D4" w:rsidRDefault="00342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Личностные:</w:t>
            </w:r>
          </w:p>
        </w:tc>
        <w:tc>
          <w:tcPr>
            <w:tcW w:w="10255" w:type="dxa"/>
            <w:hideMark/>
          </w:tcPr>
          <w:p w:rsidR="00342A6A" w:rsidRDefault="00342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-формирование учебно-познавательного интереса к новому учебному материалу и способом решения учебных и практических задач;</w:t>
            </w:r>
          </w:p>
          <w:p w:rsidR="00342A6A" w:rsidRDefault="00342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-мотивация к обучению и познанию;</w:t>
            </w:r>
          </w:p>
          <w:p w:rsidR="00342A6A" w:rsidRDefault="00342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-оценивание достижения целей с личностных позиций.</w:t>
            </w:r>
          </w:p>
        </w:tc>
      </w:tr>
      <w:tr w:rsidR="00342A6A" w:rsidTr="007876D4">
        <w:tc>
          <w:tcPr>
            <w:tcW w:w="4531" w:type="dxa"/>
          </w:tcPr>
          <w:p w:rsidR="00342A6A" w:rsidRPr="007876D4" w:rsidRDefault="00342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78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42A6A" w:rsidRDefault="00342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Познавательные:</w:t>
            </w:r>
          </w:p>
          <w:p w:rsidR="00580129" w:rsidRDefault="005801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0129" w:rsidRDefault="005801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2A6A" w:rsidRDefault="00342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6D4" w:rsidRDefault="007876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76D4" w:rsidRDefault="007876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2A6A" w:rsidRDefault="00342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Регулятивные:</w:t>
            </w:r>
          </w:p>
          <w:p w:rsidR="00342A6A" w:rsidRDefault="00342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2A6A" w:rsidRDefault="00342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2A6A" w:rsidRDefault="00342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2A6A" w:rsidRDefault="00342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2A6A" w:rsidRDefault="00342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2A6A" w:rsidRDefault="00342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Коммуникативные:</w:t>
            </w:r>
          </w:p>
        </w:tc>
        <w:tc>
          <w:tcPr>
            <w:tcW w:w="10255" w:type="dxa"/>
          </w:tcPr>
          <w:p w:rsidR="00342A6A" w:rsidRDefault="00342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D4" w:rsidRDefault="0034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-поиск необходимой информации; </w:t>
            </w:r>
          </w:p>
          <w:p w:rsidR="007876D4" w:rsidRDefault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34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мыслительных </w:t>
            </w:r>
            <w:proofErr w:type="spellStart"/>
            <w:r w:rsidR="0034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операций</w:t>
            </w:r>
            <w:r w:rsidR="00342A6A">
              <w:rPr>
                <w:rFonts w:ascii="Times New Roman" w:hAnsi="Times New Roman" w:cs="Times New Roman"/>
                <w:sz w:val="28"/>
                <w:szCs w:val="28"/>
              </w:rPr>
              <w:t>анализа</w:t>
            </w:r>
            <w:proofErr w:type="spellEnd"/>
            <w:r w:rsidR="00342A6A">
              <w:rPr>
                <w:rFonts w:ascii="Times New Roman" w:hAnsi="Times New Roman" w:cs="Times New Roman"/>
                <w:sz w:val="28"/>
                <w:szCs w:val="28"/>
              </w:rPr>
              <w:t xml:space="preserve">, синтеза, </w:t>
            </w:r>
            <w:proofErr w:type="spellStart"/>
            <w:r w:rsidR="00342A6A">
              <w:rPr>
                <w:rFonts w:ascii="Times New Roman" w:hAnsi="Times New Roman" w:cs="Times New Roman"/>
                <w:sz w:val="28"/>
                <w:szCs w:val="28"/>
              </w:rPr>
              <w:t>сравнения</w:t>
            </w:r>
            <w:proofErr w:type="gramStart"/>
            <w:r w:rsidR="00342A6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</w:t>
            </w:r>
            <w:r w:rsidR="00342A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342A6A">
              <w:rPr>
                <w:rFonts w:ascii="Times New Roman" w:hAnsi="Times New Roman" w:cs="Times New Roman"/>
                <w:sz w:val="28"/>
                <w:szCs w:val="28"/>
              </w:rPr>
              <w:t>зучения</w:t>
            </w:r>
            <w:proofErr w:type="spellEnd"/>
            <w:r w:rsidR="00342A6A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текста;</w:t>
            </w:r>
          </w:p>
          <w:p w:rsidR="00342A6A" w:rsidRDefault="00342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76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речевого высказывания в устной и письменной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рефлексия способов.</w:t>
            </w:r>
          </w:p>
          <w:p w:rsidR="00580129" w:rsidRPr="00580129" w:rsidRDefault="00580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A6A" w:rsidRDefault="00342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определять цель деятельности на уроке;</w:t>
            </w:r>
          </w:p>
          <w:p w:rsidR="00342A6A" w:rsidRDefault="00342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научатся совместно с учителем  формулировать учебную проблему, планировать учебную деятельность на уроке; </w:t>
            </w:r>
          </w:p>
          <w:p w:rsidR="00342A6A" w:rsidRDefault="00342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определять успешность выполнения своего знания в диалоге с учителем.</w:t>
            </w:r>
          </w:p>
          <w:p w:rsidR="00342A6A" w:rsidRDefault="00342A6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876D4" w:rsidRDefault="007876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2A6A" w:rsidRDefault="00342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участвовать в диалоге на уроке, отвечать на вопросы учителя, товарищей по классу;</w:t>
            </w:r>
          </w:p>
          <w:p w:rsidR="00342A6A" w:rsidRDefault="00342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слушать и понимать речь других; </w:t>
            </w:r>
          </w:p>
          <w:p w:rsidR="00342A6A" w:rsidRDefault="00342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-формирование коммуникативных связей.</w:t>
            </w:r>
          </w:p>
        </w:tc>
      </w:tr>
      <w:tr w:rsidR="00342A6A" w:rsidTr="007876D4">
        <w:tc>
          <w:tcPr>
            <w:tcW w:w="4531" w:type="dxa"/>
            <w:hideMark/>
          </w:tcPr>
          <w:p w:rsidR="00342A6A" w:rsidRPr="007876D4" w:rsidRDefault="00342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Предметные:</w:t>
            </w:r>
          </w:p>
        </w:tc>
        <w:tc>
          <w:tcPr>
            <w:tcW w:w="10255" w:type="dxa"/>
            <w:hideMark/>
          </w:tcPr>
          <w:p w:rsidR="00EB6D1C" w:rsidRPr="002D3A71" w:rsidRDefault="002D3A71" w:rsidP="00EB6D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-науч</w:t>
            </w:r>
            <w:r w:rsidR="0078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D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тся сравнивать площади фигур различными способами;</w:t>
            </w:r>
          </w:p>
          <w:p w:rsidR="00342A6A" w:rsidRDefault="002D3A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A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-умение вычислять площадь фигур при помощи произвольных мерок</w:t>
            </w:r>
            <w:r w:rsidR="00FA7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42A6A" w:rsidTr="007876D4">
        <w:tc>
          <w:tcPr>
            <w:tcW w:w="4531" w:type="dxa"/>
            <w:hideMark/>
          </w:tcPr>
          <w:p w:rsidR="00342A6A" w:rsidRDefault="00342A6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обучения:</w:t>
            </w:r>
          </w:p>
        </w:tc>
        <w:tc>
          <w:tcPr>
            <w:tcW w:w="10255" w:type="dxa"/>
            <w:hideMark/>
          </w:tcPr>
          <w:p w:rsidR="00342A6A" w:rsidRDefault="00342A6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частично поисковый метод упражнений, работа с книгой.</w:t>
            </w:r>
          </w:p>
        </w:tc>
      </w:tr>
      <w:tr w:rsidR="00342A6A" w:rsidTr="007876D4">
        <w:tc>
          <w:tcPr>
            <w:tcW w:w="4531" w:type="dxa"/>
            <w:hideMark/>
          </w:tcPr>
          <w:p w:rsidR="00342A6A" w:rsidRDefault="00342A6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Средства обучения:</w:t>
            </w:r>
          </w:p>
        </w:tc>
        <w:tc>
          <w:tcPr>
            <w:tcW w:w="10255" w:type="dxa"/>
            <w:hideMark/>
          </w:tcPr>
          <w:p w:rsidR="00342A6A" w:rsidRDefault="00342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="00580129">
              <w:rPr>
                <w:rFonts w:ascii="Times New Roman" w:hAnsi="Times New Roman" w:cs="Times New Roman"/>
                <w:sz w:val="28"/>
                <w:szCs w:val="28"/>
              </w:rPr>
              <w:t xml:space="preserve">бник </w:t>
            </w:r>
            <w:bookmarkStart w:id="0" w:name="_GoBack"/>
            <w:r w:rsidR="00696A84" w:rsidRPr="00696A84">
              <w:rPr>
                <w:rFonts w:ascii="Times New Roman" w:hAnsi="Times New Roman" w:cs="Times New Roman"/>
                <w:sz w:val="28"/>
                <w:szCs w:val="28"/>
              </w:rPr>
              <w:t>Моро М.И</w:t>
            </w:r>
            <w:r w:rsidR="00580129" w:rsidRPr="00696A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bookmarkEnd w:id="0"/>
            <w:r w:rsidR="00580129">
              <w:rPr>
                <w:rFonts w:ascii="Times New Roman" w:hAnsi="Times New Roman" w:cs="Times New Roman"/>
                <w:sz w:val="28"/>
                <w:szCs w:val="28"/>
              </w:rPr>
              <w:t>Математика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 1 часть, </w:t>
            </w:r>
            <w:r w:rsidRPr="00536444">
              <w:rPr>
                <w:rFonts w:ascii="Times New Roman" w:hAnsi="Times New Roman" w:cs="Times New Roman"/>
                <w:sz w:val="28"/>
                <w:szCs w:val="28"/>
              </w:rPr>
              <w:t>презентация.</w:t>
            </w:r>
          </w:p>
        </w:tc>
      </w:tr>
    </w:tbl>
    <w:p w:rsidR="00342A6A" w:rsidRDefault="00342A6A" w:rsidP="00342A6A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342A6A" w:rsidRDefault="00342A6A" w:rsidP="00342A6A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Ход урока</w:t>
      </w:r>
    </w:p>
    <w:tbl>
      <w:tblPr>
        <w:tblStyle w:val="a3"/>
        <w:tblpPr w:leftFromText="180" w:rightFromText="180" w:vertAnchor="text" w:tblpY="1"/>
        <w:tblOverlap w:val="never"/>
        <w:tblW w:w="15559" w:type="dxa"/>
        <w:tblLook w:val="04A0"/>
      </w:tblPr>
      <w:tblGrid>
        <w:gridCol w:w="2802"/>
        <w:gridCol w:w="4819"/>
        <w:gridCol w:w="4111"/>
        <w:gridCol w:w="3827"/>
      </w:tblGrid>
      <w:tr w:rsidR="00342A6A" w:rsidRPr="007876D4" w:rsidTr="00337C4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6A" w:rsidRPr="007876D4" w:rsidRDefault="00342A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7876D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Этапы урока и цели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6A" w:rsidRPr="007876D4" w:rsidRDefault="00342A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7876D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Деятельность учителя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6A" w:rsidRPr="007876D4" w:rsidRDefault="00342A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7876D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Деятельность учащихся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6A" w:rsidRPr="007876D4" w:rsidRDefault="00342A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7876D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Формируемые УУД</w:t>
            </w:r>
          </w:p>
        </w:tc>
      </w:tr>
      <w:tr w:rsidR="007876D4" w:rsidTr="00337C45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76D4" w:rsidRDefault="007876D4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1.Этап мотивации</w:t>
            </w:r>
          </w:p>
          <w:p w:rsidR="00337C45" w:rsidRDefault="007876D4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(самоопределения)   к учебной деятельности</w:t>
            </w:r>
          </w:p>
          <w:p w:rsidR="007876D4" w:rsidRDefault="007876D4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мин)</w:t>
            </w:r>
          </w:p>
          <w:p w:rsidR="007876D4" w:rsidRDefault="007876D4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D4" w:rsidRDefault="007876D4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выработка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личностнозначимом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внутренней готовности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реализации нормативных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требований учебной деятельности.</w:t>
            </w:r>
          </w:p>
        </w:tc>
      </w:tr>
      <w:tr w:rsidR="007876D4" w:rsidTr="00337C45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D4" w:rsidRDefault="007876D4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D4" w:rsidRDefault="007876D4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Дорогие ребята, я очень рада видеть ваши любознательные глазки.</w:t>
            </w:r>
          </w:p>
          <w:p w:rsidR="007876D4" w:rsidRDefault="007876D4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-Прозвенел звонок и смолк-</w:t>
            </w:r>
          </w:p>
          <w:p w:rsidR="007876D4" w:rsidRDefault="007876D4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Начинается </w:t>
            </w:r>
            <w:r w:rsidR="00337C4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урок.</w:t>
            </w:r>
          </w:p>
          <w:p w:rsidR="007876D4" w:rsidRDefault="007876D4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за парты тихо сели,</w:t>
            </w:r>
          </w:p>
          <w:p w:rsidR="007876D4" w:rsidRDefault="007876D4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меня все посмотрели.</w:t>
            </w:r>
          </w:p>
          <w:p w:rsidR="007876D4" w:rsidRDefault="007876D4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Пожелайте успехов глазами</w:t>
            </w:r>
          </w:p>
          <w:p w:rsidR="007876D4" w:rsidRDefault="007876D4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вперед, за новыми знаниями!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D4" w:rsidRDefault="007876D4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-Здравствуйте (приветствуют учителя).</w:t>
            </w:r>
          </w:p>
          <w:p w:rsidR="007876D4" w:rsidRDefault="007876D4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D4" w:rsidRDefault="007876D4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УУД:</w:t>
            </w:r>
          </w:p>
          <w:p w:rsidR="007876D4" w:rsidRDefault="007876D4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-мотивация к обучению и познанию.</w:t>
            </w:r>
          </w:p>
          <w:p w:rsidR="007876D4" w:rsidRDefault="007876D4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УУД:</w:t>
            </w:r>
          </w:p>
          <w:p w:rsidR="007876D4" w:rsidRDefault="007876D4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-формирование коммуникативных связей.</w:t>
            </w:r>
          </w:p>
        </w:tc>
      </w:tr>
      <w:tr w:rsidR="00337C45" w:rsidTr="00337C45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C45" w:rsidRDefault="00337C45" w:rsidP="00337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2.Актуализация и фиксирование индивидуального затруднения в пробном действии</w:t>
            </w:r>
          </w:p>
          <w:p w:rsidR="00337C45" w:rsidRDefault="00337C45" w:rsidP="00337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 мин.)</w:t>
            </w:r>
          </w:p>
          <w:p w:rsidR="00337C45" w:rsidRDefault="00337C45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45" w:rsidRDefault="00337C45" w:rsidP="00337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мышления учащихся и организация осознания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внутренней потребности к построению учебных действий.</w:t>
            </w:r>
          </w:p>
        </w:tc>
      </w:tr>
      <w:tr w:rsidR="00337C45" w:rsidTr="00337C45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45" w:rsidRDefault="00337C45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45" w:rsidRDefault="00337C45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-Начинаем  наш урок с разминки </w:t>
            </w:r>
          </w:p>
          <w:p w:rsidR="00337C45" w:rsidRPr="00337C45" w:rsidRDefault="00337C45" w:rsidP="007876D4">
            <w:pP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337C4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Устный счет</w:t>
            </w:r>
          </w:p>
          <w:p w:rsidR="00337C45" w:rsidRDefault="00337C45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-1 задание </w:t>
            </w:r>
          </w:p>
          <w:p w:rsidR="00337C45" w:rsidRPr="000B46EE" w:rsidRDefault="00337C45" w:rsidP="007876D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0B46EE">
              <w:rPr>
                <w:color w:val="000000"/>
                <w:sz w:val="28"/>
                <w:szCs w:val="27"/>
              </w:rPr>
              <w:t>- Увеличь в 7 раз 8, 3, 5, 7.</w:t>
            </w:r>
          </w:p>
          <w:p w:rsidR="00337C45" w:rsidRPr="000B46EE" w:rsidRDefault="00337C45" w:rsidP="007876D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0B46EE">
              <w:rPr>
                <w:color w:val="000000"/>
                <w:sz w:val="28"/>
                <w:szCs w:val="27"/>
              </w:rPr>
              <w:t>- Уменьши в 6 раз 42, 36, 6, 54.</w:t>
            </w:r>
          </w:p>
          <w:p w:rsidR="00337C45" w:rsidRDefault="00337C45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-Увеличь в 5 раз 3, 5, 6, 8.</w:t>
            </w:r>
          </w:p>
          <w:p w:rsidR="00337C45" w:rsidRDefault="00337C45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2 задание </w:t>
            </w:r>
          </w:p>
          <w:p w:rsidR="00337C45" w:rsidRDefault="00337C45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«Решите задачи устно»</w:t>
            </w:r>
          </w:p>
          <w:p w:rsidR="00337C45" w:rsidRPr="000B46EE" w:rsidRDefault="00337C45" w:rsidP="007876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  <w:t>1)</w:t>
            </w:r>
            <w:r w:rsidRPr="000B46EE"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  <w:t xml:space="preserve">На столе 4 яблока. Одно из них </w:t>
            </w:r>
            <w:r w:rsidRPr="000B46EE"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  <w:lastRenderedPageBreak/>
              <w:t>разрезали пополам. Сколько яблок на столе?</w:t>
            </w:r>
          </w:p>
          <w:p w:rsidR="00337C45" w:rsidRDefault="00337C45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2)</w:t>
            </w:r>
            <w:r w:rsidRPr="000B46EE"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  <w:t>Кролики прыгали: 1-й между 2-ым и 3-им в ряд; 1 впереди, а 2 позади; 1 позади, а 2 вп</w:t>
            </w:r>
            <w: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  <w:t xml:space="preserve">ереди. Сколько было кроликов?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5" w:rsidRDefault="00337C45" w:rsidP="007876D4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337C45" w:rsidRDefault="00337C45" w:rsidP="007876D4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337C45" w:rsidRDefault="00337C45" w:rsidP="007876D4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337C45" w:rsidRDefault="00337C45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-56, 21, 35, 49</w:t>
            </w:r>
          </w:p>
          <w:p w:rsidR="00337C45" w:rsidRDefault="00337C45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-7, 6, 1, 9</w:t>
            </w:r>
          </w:p>
          <w:p w:rsidR="00337C45" w:rsidRDefault="00337C45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-15,25, 30, 40</w:t>
            </w:r>
          </w:p>
          <w:p w:rsidR="00337C45" w:rsidRDefault="00337C45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337C45" w:rsidRDefault="00337C45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Решают задачи, показывают ответ с помощью карточек.</w:t>
            </w:r>
          </w:p>
          <w:p w:rsidR="00337C45" w:rsidRDefault="00337C45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-4 яблока</w:t>
            </w:r>
          </w:p>
          <w:p w:rsidR="00337C45" w:rsidRDefault="00337C45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337C45" w:rsidRDefault="00337C45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337C45" w:rsidRDefault="00337C45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-3 кролика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45" w:rsidRDefault="00337C45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УУД:</w:t>
            </w:r>
          </w:p>
          <w:p w:rsidR="00337C45" w:rsidRDefault="00337C45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-поиск необходимой информации, структурирование знаний, построение речевого высказывания.</w:t>
            </w:r>
          </w:p>
        </w:tc>
      </w:tr>
      <w:tr w:rsidR="00337C45" w:rsidTr="00337C45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C45" w:rsidRDefault="00337C45" w:rsidP="00337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3.Выявление места и причины затруднений </w:t>
            </w:r>
          </w:p>
          <w:p w:rsidR="00337C45" w:rsidRDefault="00337C45" w:rsidP="00337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мин)</w:t>
            </w:r>
          </w:p>
          <w:p w:rsidR="00337C45" w:rsidRDefault="00337C45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5" w:rsidRDefault="00337C45" w:rsidP="00337C45">
            <w:pPr>
              <w:tabs>
                <w:tab w:val="left" w:pos="16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анализ учащимися проблемной ситуаций, выявление места и причины затруднения.</w:t>
            </w:r>
          </w:p>
        </w:tc>
      </w:tr>
      <w:tr w:rsidR="00337C45" w:rsidTr="00337C45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45" w:rsidRDefault="00337C45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5" w:rsidRDefault="00337C45" w:rsidP="007876D4">
            <w:pP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</w:pPr>
            <w:r w:rsidRPr="009126A4"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  <w:t>- Ребята, какие геометрические фигуры вы знаете?</w:t>
            </w:r>
          </w:p>
          <w:p w:rsidR="00337C45" w:rsidRDefault="00337C45" w:rsidP="007876D4">
            <w:pP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  <w:t>(фигуры на слайде)</w:t>
            </w:r>
          </w:p>
          <w:p w:rsidR="00337C45" w:rsidRDefault="00337C45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337C45" w:rsidRDefault="00337C45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337C45" w:rsidRDefault="00337C45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12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Чем фигуры отличаются одна от другой?</w:t>
            </w:r>
          </w:p>
          <w:p w:rsidR="00337C45" w:rsidRDefault="00337C45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-Какая из них занимает больше всего места?</w:t>
            </w:r>
          </w:p>
          <w:p w:rsidR="00337C45" w:rsidRDefault="00337C45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-Как вы это определили?</w:t>
            </w:r>
          </w:p>
          <w:p w:rsidR="00337C45" w:rsidRDefault="00337C45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337C45" w:rsidRDefault="00337C45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Работа в парах</w:t>
            </w:r>
          </w:p>
          <w:p w:rsidR="00337C45" w:rsidRDefault="00337C45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по вашему мнению называется место, которое занимает фигура?</w:t>
            </w:r>
          </w:p>
          <w:p w:rsidR="00337C45" w:rsidRDefault="00337C45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-Это место называется «площадь». </w:t>
            </w:r>
          </w:p>
          <w:p w:rsidR="00337C45" w:rsidRPr="009B02A3" w:rsidRDefault="00337C45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B02A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— Прочитайте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высказывание в учебнике</w:t>
            </w:r>
            <w:r w:rsidRPr="009B02A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на с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тр</w:t>
            </w:r>
            <w:r w:rsidRPr="009B02A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 56.</w:t>
            </w:r>
          </w:p>
          <w:p w:rsidR="00337C45" w:rsidRPr="009126A4" w:rsidRDefault="00337C45" w:rsidP="0072091C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B02A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Как можно объяснить, что такое площадь?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5" w:rsidRDefault="00337C45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12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(Круг, овал, треугольник, квадрат, четырехугольник, многоугольник, прямоугольник) </w:t>
            </w:r>
          </w:p>
          <w:p w:rsidR="00337C45" w:rsidRDefault="00337C45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337C45" w:rsidRDefault="00337C45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-Формой, размером, цветом.</w:t>
            </w:r>
          </w:p>
          <w:p w:rsidR="00337C45" w:rsidRDefault="00337C45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337C45" w:rsidRDefault="00337C45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-Квадрат</w:t>
            </w:r>
          </w:p>
          <w:p w:rsidR="00337C45" w:rsidRDefault="00337C45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337C45" w:rsidRDefault="00337C45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-Посмотрев на фигуры, видно, что квадрат занимает больше всего места.</w:t>
            </w:r>
          </w:p>
          <w:p w:rsidR="00337C45" w:rsidRDefault="00337C45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337C45" w:rsidRDefault="00337C45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-Предполагаемые ответы детей</w:t>
            </w:r>
          </w:p>
          <w:p w:rsidR="00337C45" w:rsidRDefault="00337C45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337C45" w:rsidRPr="009B02A3" w:rsidRDefault="00337C45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B02A3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Место, которое занимает фигура на плоскости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45" w:rsidRDefault="00337C45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УУД:</w:t>
            </w:r>
          </w:p>
          <w:p w:rsidR="00337C45" w:rsidRDefault="00337C45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-принятие учебно-познавательной задачи и ее сохранение.</w:t>
            </w:r>
          </w:p>
          <w:p w:rsidR="00337C45" w:rsidRDefault="00337C45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УУД:</w:t>
            </w:r>
          </w:p>
          <w:p w:rsidR="00337C45" w:rsidRDefault="00337C45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-мотивацию к обучению и познанию.</w:t>
            </w:r>
          </w:p>
        </w:tc>
      </w:tr>
      <w:tr w:rsidR="0072091C" w:rsidTr="00CB7794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91C" w:rsidRDefault="0072091C" w:rsidP="00720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4.Построение проекта выхода из затруднения (цель, тема, план)</w:t>
            </w:r>
          </w:p>
          <w:p w:rsidR="0072091C" w:rsidRDefault="0072091C" w:rsidP="00720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мин)</w:t>
            </w:r>
          </w:p>
          <w:p w:rsidR="0072091C" w:rsidRDefault="0072091C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C" w:rsidRDefault="0072091C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целей учебной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этой основе, выбор способа и средств их реализации.</w:t>
            </w:r>
          </w:p>
        </w:tc>
      </w:tr>
      <w:tr w:rsidR="0072091C" w:rsidTr="00CB7794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C" w:rsidRPr="009B02A3" w:rsidRDefault="0072091C" w:rsidP="007876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02A3"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  <w:t>Какие способы сравнения площадей вы узнали?</w:t>
            </w:r>
          </w:p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-Какова будет тема урока?</w:t>
            </w:r>
          </w:p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-Тема урока: « Площадь. Сравнение площадей фигур»</w:t>
            </w:r>
          </w:p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-Какие цели мы можем поставить?</w:t>
            </w:r>
          </w:p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-По какому плану будем  работать?</w:t>
            </w:r>
          </w:p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1.Познакомиться с новым материалом.</w:t>
            </w:r>
          </w:p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2.Научиться применять новые знания.</w:t>
            </w:r>
          </w:p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3.Оценить результаты деятельности.</w:t>
            </w:r>
          </w:p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-Чему мы с вами учились?</w:t>
            </w:r>
          </w:p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C" w:rsidRPr="009B02A3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B02A3">
              <w:rPr>
                <w:rFonts w:ascii="Times New Roman" w:hAnsi="Times New Roman" w:cs="Times New Roman"/>
                <w:iCs/>
                <w:color w:val="000000"/>
                <w:sz w:val="28"/>
                <w:szCs w:val="36"/>
                <w:shd w:val="clear" w:color="auto" w:fill="FFFFFF"/>
              </w:rPr>
              <w:lastRenderedPageBreak/>
              <w:t>На глаз, наложением, подсчетом квадратов, на которые разбита фигура</w:t>
            </w:r>
          </w:p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-Площадь. Сравнение площадей фигур</w:t>
            </w:r>
          </w:p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-Научиться сравнивать площади фигур</w:t>
            </w:r>
          </w:p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72091C" w:rsidRDefault="0072091C" w:rsidP="007876D4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2091C" w:rsidRDefault="0072091C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379">
              <w:rPr>
                <w:noProof/>
                <w:lang w:eastAsia="ru-RU"/>
              </w:rPr>
              <w:pict>
                <v:rect id="Прямоугольник 13" o:spid="_x0000_s1033" style="position:absolute;margin-left:36.15pt;margin-top:3.75pt;width:88.05pt;height:30.05pt;z-index:-251649024;visibility:visible;mso-width-relative:margin;mso-height-relative:margin;v-text-anchor:middle" wrapcoords="-369 -540 -369 21600 21969 21600 21969 -540 -369 -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" fillcolor="white [3212]" strokecolor="#243f60 [1604]" strokeweight="2pt">
                  <v:textbox>
                    <w:txbxContent>
                      <w:p w:rsidR="0072091C" w:rsidRDefault="0072091C" w:rsidP="00342A6A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Применяю</w:t>
                        </w:r>
                      </w:p>
                    </w:txbxContent>
                  </v:textbox>
                  <w10:wrap type="tight"/>
                </v:rect>
              </w:pict>
            </w:r>
          </w:p>
          <w:p w:rsidR="0072091C" w:rsidRDefault="0072091C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91C" w:rsidRDefault="0072091C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94379">
              <w:rPr>
                <w:noProof/>
                <w:lang w:eastAsia="ru-RU"/>
              </w:rPr>
              <w:pict>
                <v:rect id="Прямоугольник 11" o:spid="_x0000_s1034" style="position:absolute;margin-left:.65pt;margin-top:-14.35pt;width:82.7pt;height:30.05pt;z-index:-251648000;visibility:visible;mso-width-relative:margin;mso-height-relative:margin;v-text-anchor:middle" wrapcoords="-393 -540 -393 21600 21993 21600 21993 -540 -393 -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" fillcolor="white [3212]" strokecolor="#385d8a" strokeweight="2pt">
                  <v:textbox>
                    <w:txbxContent>
                      <w:p w:rsidR="0072091C" w:rsidRDefault="0072091C" w:rsidP="00342A6A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Изучаю</w:t>
                        </w:r>
                      </w:p>
                    </w:txbxContent>
                  </v:textbox>
                  <w10:wrap type="tight"/>
                </v:rect>
              </w:pict>
            </w:r>
            <w:r w:rsidRPr="00794379">
              <w:rPr>
                <w:noProof/>
                <w:lang w:eastAsia="ru-RU"/>
              </w:rPr>
              <w:pict>
                <v:rect id="Прямоугольник 10" o:spid="_x0000_s1035" style="position:absolute;margin-left:75.9pt;margin-top:-75.75pt;width:88.1pt;height:30.05pt;z-index:-251646976;visibility:visible;mso-width-relative:margin;mso-height-relative:margin;v-text-anchor:middle" wrapcoords="-369 -540 -369 21600 21969 21600 21969 -540 -369 -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" fillcolor="white [3212]" strokecolor="#385d8a" strokeweight="2pt">
                  <v:textbox>
                    <w:txbxContent>
                      <w:p w:rsidR="0072091C" w:rsidRDefault="0072091C" w:rsidP="00342A6A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Оцениваю</w:t>
                        </w:r>
                      </w:p>
                    </w:txbxContent>
                  </v:textbox>
                  <w10:wrap type="tight"/>
                </v:rect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-Ставить цели.</w:t>
            </w:r>
          </w:p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C" w:rsidRDefault="0072091C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 УУД:</w:t>
            </w:r>
          </w:p>
          <w:p w:rsidR="0072091C" w:rsidRDefault="0072091C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учатся определять цель деятельности на уроке;</w:t>
            </w:r>
          </w:p>
          <w:p w:rsidR="0072091C" w:rsidRDefault="0072091C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-учатся планировать учебные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 в соответствии с поставленной задачей и условием для реализации;</w:t>
            </w:r>
          </w:p>
          <w:p w:rsidR="0072091C" w:rsidRDefault="0072091C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-учатся определять наиболее эффективные способы достижения результата.</w:t>
            </w:r>
          </w:p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72091C" w:rsidTr="009272C6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91C" w:rsidRDefault="0072091C" w:rsidP="00720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5.Реализация построенного проекта </w:t>
            </w:r>
          </w:p>
          <w:p w:rsidR="0072091C" w:rsidRDefault="0072091C" w:rsidP="00720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 мин)</w:t>
            </w:r>
          </w:p>
          <w:p w:rsidR="0072091C" w:rsidRDefault="0072091C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C" w:rsidRDefault="0072091C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учащимися нового способа действий и формирование умений его применять.</w:t>
            </w:r>
          </w:p>
        </w:tc>
      </w:tr>
      <w:tr w:rsidR="0072091C" w:rsidTr="0072091C">
        <w:trPr>
          <w:trHeight w:val="2113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-Итак, сейчас мы с вами находимся на первой ступеньке. </w:t>
            </w:r>
          </w:p>
          <w:p w:rsidR="0072091C" w:rsidRDefault="0072091C" w:rsidP="007876D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 вас на партах лежат фигуры, что это за фигуры?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659917" cy="797442"/>
                  <wp:effectExtent l="0" t="0" r="7620" b="3175"/>
                  <wp:docPr id="2" name="Рисунок 15" descr="hello_html_m692e41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692e41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247" cy="797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091C" w:rsidRDefault="0072091C" w:rsidP="007876D4">
            <w:pPr>
              <w:spacing w:line="0" w:lineRule="atLeast"/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</w:pPr>
          </w:p>
          <w:p w:rsidR="0072091C" w:rsidRDefault="0072091C" w:rsidP="007876D4">
            <w:pPr>
              <w:spacing w:line="0" w:lineRule="atLeast"/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 xml:space="preserve">-Площадь какой фигуры больше? </w:t>
            </w:r>
          </w:p>
          <w:p w:rsidR="0072091C" w:rsidRDefault="0072091C" w:rsidP="007876D4">
            <w:pPr>
              <w:spacing w:line="0" w:lineRule="atLeast"/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</w:pPr>
          </w:p>
          <w:p w:rsidR="0072091C" w:rsidRDefault="0072091C" w:rsidP="007876D4">
            <w:pPr>
              <w:spacing w:line="0" w:lineRule="atLeast"/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</w:pPr>
          </w:p>
          <w:p w:rsidR="0072091C" w:rsidRDefault="0072091C" w:rsidP="007876D4">
            <w:pPr>
              <w:spacing w:line="0" w:lineRule="atLeast"/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-Как вы определили?</w:t>
            </w:r>
          </w:p>
          <w:p w:rsidR="0072091C" w:rsidRDefault="0072091C" w:rsidP="007876D4">
            <w:pPr>
              <w:spacing w:line="0" w:lineRule="atLeast"/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-Найдите фигуры с одинаковыми площадями.</w:t>
            </w:r>
          </w:p>
          <w:p w:rsidR="0072091C" w:rsidRDefault="0072091C" w:rsidP="007876D4">
            <w:pPr>
              <w:spacing w:line="0" w:lineRule="atLeast"/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-Как вы узнали?</w:t>
            </w:r>
          </w:p>
          <w:p w:rsidR="0072091C" w:rsidRDefault="0072091C" w:rsidP="007876D4">
            <w:pPr>
              <w:spacing w:line="0" w:lineRule="atLeast"/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</w:pPr>
          </w:p>
          <w:p w:rsidR="0072091C" w:rsidRDefault="0072091C" w:rsidP="007876D4">
            <w:pPr>
              <w:spacing w:line="0" w:lineRule="atLeast"/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lastRenderedPageBreak/>
              <w:t>(работа в)  парах</w:t>
            </w:r>
          </w:p>
          <w:p w:rsidR="0072091C" w:rsidRPr="00AD2C88" w:rsidRDefault="0072091C" w:rsidP="007876D4">
            <w:pPr>
              <w:spacing w:line="0" w:lineRule="atLeast"/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</w:pPr>
            <w:r w:rsidRPr="003E25D7"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 xml:space="preserve">Возьмите 2 круга (красный и синий). Сравните их площади. Что заметили? Каким способом пользовались? </w:t>
            </w:r>
          </w:p>
          <w:p w:rsidR="0072091C" w:rsidRDefault="0072091C" w:rsidP="007876D4">
            <w:pPr>
              <w:spacing w:line="0" w:lineRule="atLeast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72091C" w:rsidRDefault="0072091C" w:rsidP="0072091C">
            <w:pPr>
              <w:spacing w:line="0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-Молодцы ребята.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C" w:rsidRDefault="0072091C" w:rsidP="007876D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72091C" w:rsidRDefault="0072091C" w:rsidP="007876D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72091C" w:rsidRDefault="0072091C" w:rsidP="007876D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-Треугольники, квадрат, круг</w:t>
            </w:r>
          </w:p>
          <w:p w:rsidR="0072091C" w:rsidRDefault="0072091C" w:rsidP="007876D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72091C" w:rsidRDefault="0072091C" w:rsidP="007876D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72091C" w:rsidRDefault="0072091C" w:rsidP="007876D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72091C" w:rsidRDefault="0072091C" w:rsidP="007876D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72091C" w:rsidRDefault="0072091C" w:rsidP="007876D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72091C" w:rsidRDefault="0072091C" w:rsidP="007876D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-Площадь треугольника больше, т.к. он занимает больше места на парте, чем квадрат.</w:t>
            </w:r>
          </w:p>
          <w:p w:rsidR="0072091C" w:rsidRDefault="0072091C" w:rsidP="007876D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-На глаз</w:t>
            </w:r>
          </w:p>
          <w:p w:rsidR="0072091C" w:rsidRDefault="0072091C" w:rsidP="007876D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-Треугольники</w:t>
            </w:r>
          </w:p>
          <w:p w:rsidR="0072091C" w:rsidRDefault="0072091C" w:rsidP="007876D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72091C" w:rsidRDefault="0072091C" w:rsidP="007876D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-Наложением фигур друг на друга</w:t>
            </w:r>
          </w:p>
          <w:p w:rsidR="0072091C" w:rsidRDefault="0072091C" w:rsidP="007876D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72091C" w:rsidRDefault="0072091C" w:rsidP="007876D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-Их площади одинаковы.</w:t>
            </w:r>
          </w:p>
          <w:p w:rsidR="0072091C" w:rsidRDefault="0072091C" w:rsidP="007876D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Можно наложением или «на глаз»</w:t>
            </w:r>
          </w:p>
          <w:p w:rsidR="0072091C" w:rsidRDefault="0072091C" w:rsidP="007876D4">
            <w:pPr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</w:pPr>
          </w:p>
          <w:p w:rsidR="0072091C" w:rsidRDefault="0072091C" w:rsidP="007876D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1C" w:rsidRDefault="0072091C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УУД:</w:t>
            </w:r>
          </w:p>
          <w:p w:rsidR="0072091C" w:rsidRDefault="0072091C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-изучение учебного текста</w:t>
            </w:r>
          </w:p>
          <w:p w:rsidR="0072091C" w:rsidRDefault="0072091C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УУД:</w:t>
            </w:r>
          </w:p>
          <w:p w:rsidR="0072091C" w:rsidRDefault="0072091C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-включаются в диалог с учителем и сверстниками, принимают чужую точку зрения отличную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091C" w:rsidRDefault="0072091C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УУД:</w:t>
            </w:r>
          </w:p>
          <w:p w:rsidR="0072091C" w:rsidRDefault="0072091C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-использовать различные предметные и символичные модели для обоснования истинности суждений;</w:t>
            </w:r>
          </w:p>
          <w:p w:rsidR="0072091C" w:rsidRPr="002D3A71" w:rsidRDefault="0072091C" w:rsidP="007876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-научатся </w:t>
            </w:r>
            <w:r w:rsidRPr="002D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сравнивать площади фигур различными способами;</w:t>
            </w:r>
          </w:p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7876D4" w:rsidTr="00337C4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D4" w:rsidRDefault="0072091C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Минутка отдыха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D4" w:rsidRDefault="007876D4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А сейчас давайте немного отдохнем</w:t>
            </w:r>
          </w:p>
          <w:p w:rsidR="007876D4" w:rsidRDefault="007876D4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D4" w:rsidRDefault="007876D4" w:rsidP="007876D4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физминутку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D4" w:rsidRDefault="007876D4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91C" w:rsidTr="00D87783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091C" w:rsidRDefault="0072091C" w:rsidP="00720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6.Первичное закрепление с проговариванием во внешней речи</w:t>
            </w:r>
          </w:p>
          <w:p w:rsidR="0072091C" w:rsidRDefault="0072091C" w:rsidP="00720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мин)</w:t>
            </w:r>
          </w:p>
          <w:p w:rsidR="0072091C" w:rsidRDefault="0072091C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1C" w:rsidRDefault="0072091C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усвоение учащимися нового способа действия при решении типовых задач.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усвоение учащимися нового способа действия при решении типовых задач.</w:t>
            </w:r>
          </w:p>
        </w:tc>
      </w:tr>
      <w:tr w:rsidR="0072091C" w:rsidTr="00D87783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-На какую ступень мы с вами переходим?</w:t>
            </w:r>
          </w:p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-Верно.</w:t>
            </w:r>
          </w:p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-Давайте рассмотрим №1 на стр. 57.</w:t>
            </w:r>
          </w:p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025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 рисунке изображены фигуры, которые при наложении не совпадут. Докажите, что их площади равны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-Применяю.</w:t>
            </w:r>
          </w:p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-Их площади равны, т.к. каждая фигура состоит из 4 квадратов.</w:t>
            </w:r>
          </w:p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1C" w:rsidRDefault="0072091C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УУД:</w:t>
            </w:r>
          </w:p>
          <w:p w:rsidR="0072091C" w:rsidRDefault="0072091C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-построение речевого высказывания в устной и письменной форме.</w:t>
            </w:r>
          </w:p>
          <w:p w:rsidR="0072091C" w:rsidRDefault="0072091C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УУД:</w:t>
            </w:r>
          </w:p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-объяснять способ действия на основе усвоенного правила.</w:t>
            </w:r>
          </w:p>
        </w:tc>
      </w:tr>
      <w:tr w:rsidR="0072091C" w:rsidTr="0072091C">
        <w:trPr>
          <w:trHeight w:val="44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91C" w:rsidRDefault="0072091C" w:rsidP="00720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7.Самостоятельная работа с самопроверкой по эталону</w:t>
            </w:r>
          </w:p>
          <w:p w:rsidR="0072091C" w:rsidRDefault="0072091C" w:rsidP="00720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(3мин)</w:t>
            </w:r>
          </w:p>
          <w:p w:rsidR="0072091C" w:rsidRDefault="0072091C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C" w:rsidRDefault="0072091C" w:rsidP="00720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 нового знания в типовых заданиях, исполнительская рефлексия.</w:t>
            </w:r>
          </w:p>
          <w:p w:rsidR="0072091C" w:rsidRDefault="0072091C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91C" w:rsidTr="00DE2334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C" w:rsidRDefault="0072091C" w:rsidP="0072091C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-Ребята, сейчас я предлагаю выполнить вас на стр. 57 задание на смекалку.</w:t>
            </w:r>
          </w:p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-Как будет легче узнать,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площадь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какой фигуры больше?</w:t>
            </w:r>
          </w:p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-Верно, теперь самостоятельно посчитайте клеточки и узнайте, какая площадь у нас больше.</w:t>
            </w:r>
          </w:p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-Хорошо. У кого получились другие результаты?</w:t>
            </w:r>
          </w:p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-Нужно сосчитать клеточки.</w:t>
            </w:r>
          </w:p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B5FA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Площадь собаки больше, т.к. она из 48 клеток, а заяц из 42</w:t>
            </w:r>
          </w:p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72091C" w:rsidRDefault="0072091C" w:rsidP="0072091C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-Дети  поднимают руку, называют свой ответ.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1C" w:rsidRDefault="0072091C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УУД:</w:t>
            </w:r>
          </w:p>
          <w:p w:rsidR="0072091C" w:rsidRDefault="0072091C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-включаются в диалог с учителем и сверстниками;</w:t>
            </w:r>
          </w:p>
          <w:p w:rsidR="0072091C" w:rsidRDefault="0072091C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-проявляют стремление высказаться.</w:t>
            </w:r>
          </w:p>
          <w:p w:rsidR="0072091C" w:rsidRDefault="0072091C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УУД:</w:t>
            </w:r>
          </w:p>
          <w:p w:rsidR="0072091C" w:rsidRDefault="0072091C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-определяют границы собственно знания-незнания. </w:t>
            </w:r>
          </w:p>
          <w:p w:rsidR="0072091C" w:rsidRDefault="0072091C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УУД:</w:t>
            </w:r>
          </w:p>
          <w:p w:rsidR="0072091C" w:rsidRDefault="0072091C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-оценивание достижения целей с личностных позиций.</w:t>
            </w:r>
          </w:p>
        </w:tc>
      </w:tr>
      <w:tr w:rsidR="00D37C98" w:rsidTr="009C7C79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C98" w:rsidRDefault="00D37C98" w:rsidP="00720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8.Включение нового знания в систему знаний и повторени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>й.</w:t>
            </w:r>
          </w:p>
        </w:tc>
        <w:tc>
          <w:tcPr>
            <w:tcW w:w="1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98" w:rsidRDefault="00D37C98" w:rsidP="00720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и закрепление ранее изученного и подготовка к изучению следующего раздела.</w:t>
            </w:r>
          </w:p>
          <w:p w:rsidR="00D37C98" w:rsidRDefault="00D37C98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C98" w:rsidTr="009C7C79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98" w:rsidRDefault="00D37C98" w:rsidP="00720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-Ребята, запишите в тетради № 2.</w:t>
            </w: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-Давайте выполним 1 строчку у доски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оллективная работа)</w:t>
            </w: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-Остальные две строчки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самостоятельнбота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). </w:t>
            </w: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Взаимопроверка</w:t>
            </w: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-Ребята, поменяйтесь тетрадями с соседом по парте.</w:t>
            </w: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-Проверьте, правильно ли решил числовые выражения  ваш товарищ.</w:t>
            </w: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-Оцените работу друг друга. </w:t>
            </w: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-Поднимите руку те, кто выполнил без единой ошибки; те, кто решил задачу не верно?</w:t>
            </w: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-Что было сложным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выполнение данного задания?</w:t>
            </w: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-Ребята, а сейчас я предлагаю повторить изученный материал: </w:t>
            </w: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-Что такое площадь?</w:t>
            </w: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-Какие задания показались вам трудными?</w:t>
            </w: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-Какие задания показались интересными?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-Один ребенок делает у доски, остальные в тетради.</w:t>
            </w: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7*8=56</w:t>
            </w: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49:7=7</w:t>
            </w: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6*5-12=18</w:t>
            </w: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45:(18-13)=9</w:t>
            </w: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6*7=42, 63:9=7, 52-3*9=25</w:t>
            </w: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(27+27):9=6, 7*5=35, 42:6=7,</w:t>
            </w: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8*4-15=17, 24:(11-7)=6</w:t>
            </w: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-Меняются тетрадями.</w:t>
            </w: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-Оценивают работу.</w:t>
            </w: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-Поднимают руку.</w:t>
            </w: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-Ответы детей.</w:t>
            </w: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 w:rsidRPr="009B02A3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Место, которое занимает фигура на плоскости</w:t>
            </w: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-Ответы детей.</w:t>
            </w: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98" w:rsidRDefault="00D37C98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УУД:</w:t>
            </w: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-формирование коммуникативных связей.</w:t>
            </w:r>
          </w:p>
        </w:tc>
      </w:tr>
      <w:tr w:rsidR="00D37C98" w:rsidTr="007A6482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C98" w:rsidRDefault="00D37C98" w:rsidP="00D3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9.Рефлексия учебной деятельности.</w:t>
            </w:r>
          </w:p>
          <w:p w:rsidR="00D37C98" w:rsidRDefault="00D37C98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98" w:rsidRDefault="00D37C98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и развитие умения анализировать свои достижения.</w:t>
            </w:r>
          </w:p>
        </w:tc>
      </w:tr>
      <w:tr w:rsidR="00D37C98" w:rsidTr="007A6482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98" w:rsidRDefault="00D37C98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-Вот мы и подошли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последней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ступеньки «Оцениваю»</w:t>
            </w: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-Ребята, давайте вернемся к целям, которые мы ставили в начале урока.</w:t>
            </w: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-Какие цели мы ставили? </w:t>
            </w:r>
          </w:p>
          <w:p w:rsidR="00D37C98" w:rsidRDefault="00D37C98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-Достигли ли мы их?</w:t>
            </w:r>
          </w:p>
          <w:p w:rsidR="00D37C98" w:rsidRDefault="00D37C98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Насколько каждый продвинулся к цели?</w:t>
            </w:r>
          </w:p>
          <w:p w:rsidR="00D37C98" w:rsidRDefault="00D37C98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-Над чем нам еще нужно поработать?</w:t>
            </w:r>
          </w:p>
          <w:p w:rsidR="00D37C98" w:rsidRDefault="00D37C98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 слайде лестница успеха (знаю, понимаю, умею)     </w:t>
            </w: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-Молодцы.</w:t>
            </w:r>
          </w:p>
          <w:p w:rsidR="00D37C98" w:rsidRDefault="00D37C98" w:rsidP="007876D4">
            <w:pPr>
              <w:pStyle w:val="c21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-</w:t>
            </w:r>
            <w:r>
              <w:rPr>
                <w:rStyle w:val="c3"/>
                <w:sz w:val="28"/>
                <w:szCs w:val="28"/>
                <w:lang w:eastAsia="en-US"/>
              </w:rPr>
              <w:t xml:space="preserve"> Кто доволен работой на уроке?</w:t>
            </w:r>
          </w:p>
          <w:p w:rsidR="00D37C98" w:rsidRDefault="00D37C98" w:rsidP="007876D4">
            <w:pPr>
              <w:rPr>
                <w:rStyle w:val="c3"/>
                <w:rFonts w:ascii="Times New Roman" w:hAnsi="Times New Roman" w:cs="Times New Roman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– Над чем стоит поработать?</w:t>
            </w:r>
          </w:p>
          <w:p w:rsidR="00D37C98" w:rsidRDefault="00D37C98" w:rsidP="007876D4">
            <w:pPr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-Ребята, у вас на партах лежат смайлики настроения.  </w:t>
            </w:r>
          </w:p>
          <w:p w:rsidR="00D37C98" w:rsidRDefault="00D37C98" w:rsidP="007876D4">
            <w:pPr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Поднимите тот смайлик, который соответствует </w:t>
            </w:r>
            <w:proofErr w:type="gramStart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вашем</w:t>
            </w:r>
            <w:proofErr w:type="gramEnd"/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настроению.</w:t>
            </w:r>
          </w:p>
          <w:p w:rsidR="00D37C98" w:rsidRDefault="00D37C98" w:rsidP="00D37C98">
            <w:pPr>
              <w:rPr>
                <w:rFonts w:eastAsia="Times New Roman"/>
                <w:lang w:eastAsia="ru-RU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-Спасибо за урок.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-Узнать, что такое площадь и научиться сравнивать площади фигур</w:t>
            </w: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-Да, достигли.</w:t>
            </w: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37C98" w:rsidRDefault="005E2CE9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posOffset>29845</wp:posOffset>
                  </wp:positionH>
                  <wp:positionV relativeFrom="margin">
                    <wp:posOffset>2083435</wp:posOffset>
                  </wp:positionV>
                  <wp:extent cx="1615440" cy="552450"/>
                  <wp:effectExtent l="19050" t="0" r="3810" b="0"/>
                  <wp:wrapSquare wrapText="bothSides"/>
                  <wp:docPr id="5" name="Рисунок 9" descr="https://sun9-40.userapi.com/c830109/v830109453/4d9b1/SATJ9HAdg5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un9-40.userapi.com/c830109/v830109453/4d9b1/SATJ9HAdg5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6057" r="109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-Показывают смайлики.</w:t>
            </w: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98" w:rsidRDefault="00D37C98" w:rsidP="00787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 УУД:</w:t>
            </w:r>
          </w:p>
          <w:p w:rsidR="00D37C98" w:rsidRDefault="00D37C98" w:rsidP="007876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-оценивание достигнутых целей с личностных позиций.</w:t>
            </w:r>
          </w:p>
        </w:tc>
      </w:tr>
    </w:tbl>
    <w:p w:rsidR="00342A6A" w:rsidRDefault="00342A6A" w:rsidP="00342A6A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br w:type="textWrapping" w:clear="all"/>
      </w:r>
    </w:p>
    <w:p w:rsidR="00342A6A" w:rsidRDefault="00536444" w:rsidP="00536444">
      <w:pPr>
        <w:tabs>
          <w:tab w:val="left" w:pos="921"/>
        </w:tabs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536444">
        <w:t xml:space="preserve"> </w:t>
      </w:r>
    </w:p>
    <w:p w:rsidR="00342A6A" w:rsidRDefault="00342A6A" w:rsidP="00342A6A"/>
    <w:p w:rsidR="00EF458B" w:rsidRDefault="0053644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" style="width:24.3pt;height:24.3pt"/>
        </w:pict>
      </w:r>
      <w:r w:rsidRPr="00536444">
        <w:t xml:space="preserve"> </w:t>
      </w:r>
      <w:r>
        <w:pict>
          <v:shape id="_x0000_i1032" type="#_x0000_t75" alt="" style="width:24.3pt;height:24.3pt"/>
        </w:pict>
      </w:r>
      <w:r w:rsidRPr="00536444">
        <w:t xml:space="preserve">  </w:t>
      </w:r>
    </w:p>
    <w:sectPr w:rsidR="00EF458B" w:rsidSect="00337C45">
      <w:pgSz w:w="16838" w:h="11906" w:orient="landscape"/>
      <w:pgMar w:top="79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91C" w:rsidRDefault="0072091C" w:rsidP="0072091C">
      <w:pPr>
        <w:spacing w:after="0" w:line="240" w:lineRule="auto"/>
      </w:pPr>
      <w:r>
        <w:separator/>
      </w:r>
    </w:p>
  </w:endnote>
  <w:endnote w:type="continuationSeparator" w:id="1">
    <w:p w:rsidR="0072091C" w:rsidRDefault="0072091C" w:rsidP="00720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91C" w:rsidRDefault="0072091C" w:rsidP="0072091C">
      <w:pPr>
        <w:spacing w:after="0" w:line="240" w:lineRule="auto"/>
      </w:pPr>
      <w:r>
        <w:separator/>
      </w:r>
    </w:p>
  </w:footnote>
  <w:footnote w:type="continuationSeparator" w:id="1">
    <w:p w:rsidR="0072091C" w:rsidRDefault="0072091C" w:rsidP="007209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5FD5"/>
    <w:rsid w:val="000025D9"/>
    <w:rsid w:val="000B46EE"/>
    <w:rsid w:val="000F45A9"/>
    <w:rsid w:val="001F78D8"/>
    <w:rsid w:val="002D3A71"/>
    <w:rsid w:val="00337C45"/>
    <w:rsid w:val="00342A6A"/>
    <w:rsid w:val="003B5FAF"/>
    <w:rsid w:val="003E25D7"/>
    <w:rsid w:val="00536444"/>
    <w:rsid w:val="00580129"/>
    <w:rsid w:val="005A5FD5"/>
    <w:rsid w:val="005C280B"/>
    <w:rsid w:val="005E2CE9"/>
    <w:rsid w:val="00696A84"/>
    <w:rsid w:val="006B7A91"/>
    <w:rsid w:val="0072091C"/>
    <w:rsid w:val="007876D4"/>
    <w:rsid w:val="00794379"/>
    <w:rsid w:val="007E4421"/>
    <w:rsid w:val="009126A4"/>
    <w:rsid w:val="009238B1"/>
    <w:rsid w:val="009B02A3"/>
    <w:rsid w:val="009D3BB3"/>
    <w:rsid w:val="00A06579"/>
    <w:rsid w:val="00A9395C"/>
    <w:rsid w:val="00AD2C88"/>
    <w:rsid w:val="00C024BB"/>
    <w:rsid w:val="00C60112"/>
    <w:rsid w:val="00C74336"/>
    <w:rsid w:val="00CE1A44"/>
    <w:rsid w:val="00D37C98"/>
    <w:rsid w:val="00E51925"/>
    <w:rsid w:val="00E54E81"/>
    <w:rsid w:val="00EB6D1C"/>
    <w:rsid w:val="00EC0EF7"/>
    <w:rsid w:val="00EF458B"/>
    <w:rsid w:val="00FA6511"/>
    <w:rsid w:val="00FA7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34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42A6A"/>
  </w:style>
  <w:style w:type="table" w:styleId="a3">
    <w:name w:val="Table Grid"/>
    <w:basedOn w:val="a1"/>
    <w:uiPriority w:val="59"/>
    <w:rsid w:val="00342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342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B4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C8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20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091C"/>
  </w:style>
  <w:style w:type="paragraph" w:styleId="a9">
    <w:name w:val="footer"/>
    <w:basedOn w:val="a"/>
    <w:link w:val="aa"/>
    <w:uiPriority w:val="99"/>
    <w:semiHidden/>
    <w:unhideWhenUsed/>
    <w:rsid w:val="00720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0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34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42A6A"/>
  </w:style>
  <w:style w:type="table" w:styleId="a3">
    <w:name w:val="Table Grid"/>
    <w:basedOn w:val="a1"/>
    <w:uiPriority w:val="59"/>
    <w:rsid w:val="00342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342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B4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4729702</TotalTime>
  <Pages>7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Елена</cp:lastModifiedBy>
  <cp:revision>6</cp:revision>
  <dcterms:created xsi:type="dcterms:W3CDTF">2022-01-06T14:19:00Z</dcterms:created>
  <dcterms:modified xsi:type="dcterms:W3CDTF">2022-01-07T08:37:00Z</dcterms:modified>
</cp:coreProperties>
</file>