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68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Положение </w:t>
      </w:r>
    </w:p>
    <w:p w:rsidR="008A6849" w:rsidRPr="008A6849" w:rsidRDefault="005C70F8" w:rsidP="008A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 проведении благотворительной «</w:t>
      </w:r>
      <w:r w:rsidR="008212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Рождественской ярмарки</w:t>
      </w:r>
      <w:r w:rsidR="008A6849" w:rsidRPr="008A68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»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Общие положения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1.1 Настоящее положение определяет порядок подготовки, организации и проведения </w:t>
      </w:r>
      <w:r w:rsidR="005C70F8">
        <w:rPr>
          <w:rFonts w:ascii="Times New Roman" w:hAnsi="Times New Roman" w:cs="Times New Roman"/>
          <w:color w:val="000000"/>
          <w:sz w:val="23"/>
          <w:szCs w:val="23"/>
        </w:rPr>
        <w:t xml:space="preserve">благотворительной новогодней ярмарки – продажи 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(далее по тексту Ярмарки), место и время проведения, награждение </w:t>
      </w:r>
      <w:r w:rsidR="005C70F8">
        <w:rPr>
          <w:rFonts w:ascii="Times New Roman" w:hAnsi="Times New Roman" w:cs="Times New Roman"/>
          <w:color w:val="000000"/>
          <w:sz w:val="23"/>
          <w:szCs w:val="23"/>
        </w:rPr>
        <w:t>участников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A6849" w:rsidRPr="008A6849" w:rsidRDefault="005C70F8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1.2 Общее, 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методическое организационное и информационное обеспечение осуществляется оргкомитетом в рамках воспитательной работы школы.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1.3 Ярмарка проводится </w:t>
      </w:r>
      <w:r w:rsidR="005C70F8">
        <w:rPr>
          <w:rFonts w:ascii="Times New Roman" w:hAnsi="Times New Roman" w:cs="Times New Roman"/>
          <w:color w:val="000000"/>
          <w:sz w:val="23"/>
          <w:szCs w:val="23"/>
        </w:rPr>
        <w:t>с целью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организации и поддержания деятельности, направленной на формирование экономических и ком</w:t>
      </w:r>
      <w:r w:rsidR="005C70F8">
        <w:rPr>
          <w:rFonts w:ascii="Times New Roman" w:hAnsi="Times New Roman" w:cs="Times New Roman"/>
          <w:color w:val="000000"/>
          <w:sz w:val="23"/>
          <w:szCs w:val="23"/>
        </w:rPr>
        <w:t>муникативных навыков учащихся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и родителей.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1.4 Основными задачами Ярмарки являются: </w:t>
      </w:r>
    </w:p>
    <w:p w:rsidR="005C70F8" w:rsidRPr="005C70F8" w:rsidRDefault="005C70F8" w:rsidP="008A6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70F8"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r w:rsidRPr="005C70F8">
        <w:rPr>
          <w:rFonts w:ascii="Times New Roman" w:hAnsi="Times New Roman" w:cs="Times New Roman"/>
        </w:rPr>
        <w:t>создать условия для развития экономического мышления у учащихся;</w:t>
      </w:r>
    </w:p>
    <w:p w:rsidR="005C70F8" w:rsidRPr="005C70F8" w:rsidRDefault="005C70F8" w:rsidP="008A6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70F8">
        <w:rPr>
          <w:rFonts w:ascii="Times New Roman" w:hAnsi="Times New Roman" w:cs="Times New Roman"/>
        </w:rPr>
        <w:t xml:space="preserve"> -организовать эмоционально привлекательную атмосферу через организацию доступной </w:t>
      </w:r>
      <w:r>
        <w:rPr>
          <w:rFonts w:ascii="Times New Roman" w:hAnsi="Times New Roman" w:cs="Times New Roman"/>
        </w:rPr>
        <w:t xml:space="preserve">           </w:t>
      </w:r>
      <w:r w:rsidRPr="005C70F8">
        <w:rPr>
          <w:rFonts w:ascii="Times New Roman" w:hAnsi="Times New Roman" w:cs="Times New Roman"/>
        </w:rPr>
        <w:t xml:space="preserve">полезной деятельности учащихся; </w:t>
      </w:r>
    </w:p>
    <w:p w:rsidR="005C70F8" w:rsidRPr="005C70F8" w:rsidRDefault="005C70F8" w:rsidP="008A6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70F8">
        <w:rPr>
          <w:rFonts w:ascii="Times New Roman" w:hAnsi="Times New Roman" w:cs="Times New Roman"/>
        </w:rPr>
        <w:t>-привлечь родит</w:t>
      </w:r>
      <w:r w:rsidR="00FE0983">
        <w:rPr>
          <w:rFonts w:ascii="Times New Roman" w:hAnsi="Times New Roman" w:cs="Times New Roman"/>
        </w:rPr>
        <w:t>елей к участию в школьной жизни;</w:t>
      </w:r>
    </w:p>
    <w:p w:rsidR="008A6849" w:rsidRDefault="005C70F8" w:rsidP="008A6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70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8A6849" w:rsidRPr="005C70F8">
        <w:rPr>
          <w:rFonts w:ascii="Times New Roman" w:hAnsi="Times New Roman" w:cs="Times New Roman"/>
          <w:color w:val="000000"/>
          <w:sz w:val="23"/>
          <w:szCs w:val="23"/>
        </w:rPr>
        <w:t>приобре</w:t>
      </w:r>
      <w:r w:rsidRPr="005C70F8">
        <w:rPr>
          <w:rFonts w:ascii="Times New Roman" w:hAnsi="Times New Roman" w:cs="Times New Roman"/>
          <w:color w:val="000000"/>
          <w:sz w:val="23"/>
          <w:szCs w:val="23"/>
        </w:rPr>
        <w:t>сти навыки</w:t>
      </w:r>
      <w:r w:rsidR="008A6849" w:rsidRPr="005C70F8">
        <w:rPr>
          <w:rFonts w:ascii="Times New Roman" w:hAnsi="Times New Roman" w:cs="Times New Roman"/>
          <w:color w:val="000000"/>
          <w:sz w:val="23"/>
          <w:szCs w:val="23"/>
        </w:rPr>
        <w:t xml:space="preserve"> экономического и </w:t>
      </w:r>
      <w:r w:rsidR="00FE0983">
        <w:rPr>
          <w:rFonts w:ascii="Times New Roman" w:hAnsi="Times New Roman" w:cs="Times New Roman"/>
          <w:color w:val="000000"/>
          <w:sz w:val="23"/>
          <w:szCs w:val="23"/>
        </w:rPr>
        <w:t>коммуникативного взаимодействия;</w:t>
      </w:r>
    </w:p>
    <w:p w:rsidR="00FE0983" w:rsidRPr="005C70F8" w:rsidRDefault="00FE0983" w:rsidP="008A6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-познакомить учащихся с миром профессий в сфере торговли;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A6849" w:rsidRPr="005C70F8" w:rsidRDefault="005C70F8" w:rsidP="008A6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C70F8"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r w:rsidR="008A6849" w:rsidRPr="005C70F8">
        <w:rPr>
          <w:rFonts w:ascii="Times New Roman" w:hAnsi="Times New Roman" w:cs="Times New Roman"/>
          <w:color w:val="000000"/>
          <w:sz w:val="23"/>
          <w:szCs w:val="23"/>
        </w:rPr>
        <w:t>раскрыт</w:t>
      </w:r>
      <w:r w:rsidRPr="005C70F8">
        <w:rPr>
          <w:rFonts w:ascii="Times New Roman" w:hAnsi="Times New Roman" w:cs="Times New Roman"/>
          <w:color w:val="000000"/>
          <w:sz w:val="23"/>
          <w:szCs w:val="23"/>
        </w:rPr>
        <w:t>ь</w:t>
      </w:r>
      <w:r w:rsidR="008A6849" w:rsidRPr="005C70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C70F8">
        <w:rPr>
          <w:rFonts w:ascii="Times New Roman" w:hAnsi="Times New Roman" w:cs="Times New Roman"/>
          <w:color w:val="000000"/>
          <w:sz w:val="23"/>
          <w:szCs w:val="23"/>
        </w:rPr>
        <w:t>творческ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ий потенциал </w:t>
      </w:r>
      <w:r w:rsidRPr="005C70F8">
        <w:rPr>
          <w:rFonts w:ascii="Times New Roman" w:hAnsi="Times New Roman" w:cs="Times New Roman"/>
          <w:color w:val="000000"/>
          <w:sz w:val="23"/>
          <w:szCs w:val="23"/>
        </w:rPr>
        <w:t>учащихся, учителей и родителей.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>1.5 Ярмарка проводится с участием классных к</w:t>
      </w:r>
      <w:r w:rsidR="008212AC">
        <w:rPr>
          <w:rFonts w:ascii="Times New Roman" w:hAnsi="Times New Roman" w:cs="Times New Roman"/>
          <w:color w:val="000000"/>
          <w:sz w:val="23"/>
          <w:szCs w:val="23"/>
        </w:rPr>
        <w:t>оллективов 1-8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классов, их </w:t>
      </w:r>
      <w:r w:rsidR="005C70F8">
        <w:rPr>
          <w:rFonts w:ascii="Times New Roman" w:hAnsi="Times New Roman" w:cs="Times New Roman"/>
          <w:color w:val="000000"/>
          <w:sz w:val="23"/>
          <w:szCs w:val="23"/>
        </w:rPr>
        <w:t>классных руководителей  и родителей.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Место и время проведения ярмарки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2.1 Место проведения ярмарки: </w:t>
      </w:r>
      <w:r w:rsidR="005C70F8">
        <w:rPr>
          <w:rFonts w:ascii="Times New Roman" w:hAnsi="Times New Roman" w:cs="Times New Roman"/>
          <w:color w:val="000000"/>
          <w:sz w:val="23"/>
          <w:szCs w:val="23"/>
        </w:rPr>
        <w:t>МОУ СШ №83</w:t>
      </w:r>
      <w:r w:rsidR="008212AC">
        <w:rPr>
          <w:rFonts w:ascii="Times New Roman" w:hAnsi="Times New Roman" w:cs="Times New Roman"/>
          <w:color w:val="000000"/>
          <w:sz w:val="23"/>
          <w:szCs w:val="23"/>
        </w:rPr>
        <w:t>, рекреации 1 этажа начального блока здания № 1 и здания № 2.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2.2 Ярмарка проводится в течение одного дня </w:t>
      </w:r>
      <w:r w:rsidR="008212AC">
        <w:rPr>
          <w:rFonts w:ascii="Times New Roman" w:hAnsi="Times New Roman" w:cs="Times New Roman"/>
          <w:b/>
          <w:color w:val="000000"/>
          <w:sz w:val="23"/>
          <w:szCs w:val="23"/>
        </w:rPr>
        <w:t>(21</w:t>
      </w:r>
      <w:r w:rsidRPr="00707C9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декабря)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2.3 Время сбора торговых представительств на место проведения ярмарки, время начала и окончания ярмарки осуществляется согласно организационному плану </w:t>
      </w:r>
      <w:r w:rsidRPr="008A684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(см. приложение 1)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Порядок подготовки торговых представительств к участию в ярмарке </w:t>
      </w:r>
    </w:p>
    <w:p w:rsidR="005A3503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>3.1</w:t>
      </w:r>
      <w:r w:rsidR="005A350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Каждый классный коллектив формирует свое торговое представительство для предс</w:t>
      </w:r>
      <w:r w:rsidR="005A3503">
        <w:rPr>
          <w:rFonts w:ascii="Times New Roman" w:hAnsi="Times New Roman" w:cs="Times New Roman"/>
          <w:color w:val="000000"/>
          <w:sz w:val="23"/>
          <w:szCs w:val="23"/>
        </w:rPr>
        <w:t>тавления его на ярмарке.</w:t>
      </w:r>
    </w:p>
    <w:p w:rsidR="009534DC" w:rsidRPr="009534DC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</w:rPr>
        <w:t>3.2.</w:t>
      </w:r>
      <w:r w:rsidRPr="009534DC">
        <w:rPr>
          <w:rFonts w:ascii="Times New Roman" w:hAnsi="Times New Roman" w:cs="Times New Roman"/>
        </w:rPr>
        <w:t>Каждый класс заранее должен поставить парты (не больше двух), подготовить праздничное оформление торгового места.</w:t>
      </w:r>
    </w:p>
    <w:p w:rsidR="008A6849" w:rsidRPr="008A6849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3.3</w:t>
      </w:r>
      <w:r w:rsidR="005A350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Каждое торговое представительство выбирает 2-х продавцов, которые будут реализовывать продукцию (один общается с покупателем, другой ведет финансовый учет) </w:t>
      </w:r>
    </w:p>
    <w:p w:rsidR="008A6849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3.4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A3503">
        <w:rPr>
          <w:rFonts w:ascii="Times New Roman" w:hAnsi="Times New Roman" w:cs="Times New Roman"/>
          <w:color w:val="000000"/>
          <w:sz w:val="23"/>
          <w:szCs w:val="23"/>
        </w:rPr>
        <w:t xml:space="preserve">Классный руководитель 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заполняет заявку участника ярмарки и подает ее в Оргкомитет 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(см. Приложение №2 «Заявка участника ярмарки») </w:t>
      </w:r>
    </w:p>
    <w:p w:rsidR="00AA1095" w:rsidRPr="00707C9D" w:rsidRDefault="00AA1095" w:rsidP="0070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3"/>
          <w:u w:val="single"/>
        </w:rPr>
      </w:pP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  <w:u w:val="single"/>
        </w:rPr>
        <w:t>Заявки при</w:t>
      </w:r>
      <w:r w:rsidR="00E216E5">
        <w:rPr>
          <w:rFonts w:ascii="Times New Roman" w:hAnsi="Times New Roman" w:cs="Times New Roman"/>
          <w:b/>
          <w:bCs/>
          <w:i/>
          <w:iCs/>
          <w:sz w:val="28"/>
          <w:szCs w:val="23"/>
          <w:u w:val="single"/>
        </w:rPr>
        <w:t xml:space="preserve">нимаются в </w:t>
      </w:r>
      <w:proofErr w:type="spellStart"/>
      <w:r w:rsidR="00E216E5">
        <w:rPr>
          <w:rFonts w:ascii="Times New Roman" w:hAnsi="Times New Roman" w:cs="Times New Roman"/>
          <w:b/>
          <w:bCs/>
          <w:i/>
          <w:iCs/>
          <w:sz w:val="28"/>
          <w:szCs w:val="23"/>
          <w:u w:val="single"/>
        </w:rPr>
        <w:t>каб</w:t>
      </w:r>
      <w:proofErr w:type="spellEnd"/>
      <w:r w:rsidR="00E216E5">
        <w:rPr>
          <w:rFonts w:ascii="Times New Roman" w:hAnsi="Times New Roman" w:cs="Times New Roman"/>
          <w:b/>
          <w:bCs/>
          <w:i/>
          <w:iCs/>
          <w:sz w:val="28"/>
          <w:szCs w:val="23"/>
          <w:u w:val="single"/>
        </w:rPr>
        <w:t>. № 7  до 18:00 15</w:t>
      </w: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  <w:u w:val="single"/>
        </w:rPr>
        <w:t xml:space="preserve"> декабря.</w:t>
      </w:r>
    </w:p>
    <w:p w:rsidR="008A6849" w:rsidRPr="008A6849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3.5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. Каждому торговому представительству необходимо представить на ярмарке продукцию, сделанную своими руками: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>- кулинария (выпечка, кондит</w:t>
      </w:r>
      <w:r w:rsidR="005A3503">
        <w:rPr>
          <w:rFonts w:ascii="Times New Roman" w:hAnsi="Times New Roman" w:cs="Times New Roman"/>
          <w:color w:val="000000"/>
          <w:sz w:val="23"/>
          <w:szCs w:val="23"/>
        </w:rPr>
        <w:t>ерские изделия, домашняя кухня и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т.д.)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>- р</w:t>
      </w:r>
      <w:r w:rsidR="005A3503">
        <w:rPr>
          <w:rFonts w:ascii="Times New Roman" w:hAnsi="Times New Roman" w:cs="Times New Roman"/>
          <w:color w:val="000000"/>
          <w:sz w:val="23"/>
          <w:szCs w:val="23"/>
        </w:rPr>
        <w:t>укоделие (шитье, вязание и т.д.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>- произведен</w:t>
      </w:r>
      <w:r w:rsidR="005A3503">
        <w:rPr>
          <w:rFonts w:ascii="Times New Roman" w:hAnsi="Times New Roman" w:cs="Times New Roman"/>
          <w:color w:val="000000"/>
          <w:sz w:val="23"/>
          <w:szCs w:val="23"/>
        </w:rPr>
        <w:t xml:space="preserve">ия искусства (поделки, картины, 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изделия из бумаги и т.д.) </w:t>
      </w:r>
    </w:p>
    <w:p w:rsidR="009534DC" w:rsidRPr="008A6849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3.6. </w:t>
      </w:r>
      <w:r w:rsidRPr="009534DC">
        <w:rPr>
          <w:rFonts w:ascii="Times New Roman" w:hAnsi="Times New Roman" w:cs="Times New Roman"/>
        </w:rPr>
        <w:t>По окончании ярмарки каждый класс должен обеспечить чистоту и порядок на своем месте.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Порядок проведения ярмарки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>4.1 Продукци</w:t>
      </w:r>
      <w:r w:rsidR="00FE0983">
        <w:rPr>
          <w:rFonts w:ascii="Times New Roman" w:hAnsi="Times New Roman" w:cs="Times New Roman"/>
          <w:color w:val="000000"/>
          <w:sz w:val="23"/>
          <w:szCs w:val="23"/>
        </w:rPr>
        <w:t>ю на ярмарке представляют 1-6 классы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E0983">
        <w:rPr>
          <w:rFonts w:ascii="Times New Roman" w:hAnsi="Times New Roman" w:cs="Times New Roman"/>
          <w:color w:val="000000"/>
          <w:sz w:val="23"/>
          <w:szCs w:val="23"/>
        </w:rPr>
        <w:t xml:space="preserve"> продажу товаров осуществляют учащиеся 5-8 классов. К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аждая единица товара должна сопровождаться ценником с указанием стоимости товара (стоимость каждого товара не должна превышать 100 рублей)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4.2. В указанное время </w:t>
      </w:r>
      <w:r w:rsidRPr="008A68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(</w:t>
      </w:r>
      <w:r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см. приложение</w:t>
      </w:r>
      <w:r w:rsidR="009534D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 «Порядок проведения ярмарки»</w:t>
      </w:r>
      <w:r w:rsidRPr="008A684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 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класс оформляет свое торговое место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4.3. Каждое торговое представительство начинает и заканчивает торги в строго отведенное время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color w:val="000000"/>
          <w:sz w:val="23"/>
          <w:szCs w:val="23"/>
        </w:rPr>
        <w:t>4.4 Торги происходят во время перемен</w:t>
      </w:r>
      <w:r w:rsidR="009534DC">
        <w:rPr>
          <w:rFonts w:ascii="Times New Roman" w:hAnsi="Times New Roman" w:cs="Times New Roman"/>
          <w:color w:val="000000"/>
          <w:sz w:val="23"/>
          <w:szCs w:val="23"/>
        </w:rPr>
        <w:t xml:space="preserve"> и в течение уроков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>, на</w:t>
      </w:r>
      <w:r w:rsidR="009534DC">
        <w:rPr>
          <w:rFonts w:ascii="Times New Roman" w:hAnsi="Times New Roman" w:cs="Times New Roman"/>
          <w:color w:val="000000"/>
          <w:sz w:val="23"/>
          <w:szCs w:val="23"/>
        </w:rPr>
        <w:t xml:space="preserve">чиная </w:t>
      </w:r>
      <w:proofErr w:type="gramStart"/>
      <w:r w:rsidR="009534DC"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gramEnd"/>
      <w:r w:rsidR="009534DC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16E5">
        <w:rPr>
          <w:rFonts w:ascii="Times New Roman" w:hAnsi="Times New Roman" w:cs="Times New Roman"/>
          <w:color w:val="000000"/>
          <w:sz w:val="23"/>
          <w:szCs w:val="23"/>
        </w:rPr>
        <w:t>с 12.0</w:t>
      </w:r>
      <w:r w:rsidR="009534DC">
        <w:rPr>
          <w:rFonts w:ascii="Times New Roman" w:hAnsi="Times New Roman" w:cs="Times New Roman"/>
          <w:color w:val="000000"/>
          <w:sz w:val="23"/>
          <w:szCs w:val="23"/>
        </w:rPr>
        <w:t>0.</w:t>
      </w:r>
    </w:p>
    <w:p w:rsidR="008A6849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4.5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. В ходе ярмарки проводится </w:t>
      </w:r>
      <w:r>
        <w:rPr>
          <w:rFonts w:ascii="Times New Roman" w:hAnsi="Times New Roman" w:cs="Times New Roman"/>
          <w:color w:val="000000"/>
          <w:sz w:val="23"/>
          <w:szCs w:val="23"/>
        </w:rPr>
        <w:t>конкурс по следующим номинациям:</w:t>
      </w:r>
    </w:p>
    <w:p w:rsidR="009534DC" w:rsidRPr="009534DC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34DC">
        <w:rPr>
          <w:rFonts w:ascii="Times New Roman" w:hAnsi="Times New Roman" w:cs="Times New Roman"/>
        </w:rPr>
        <w:t xml:space="preserve">«Лучший дизайн ярмарочного места»; </w:t>
      </w:r>
    </w:p>
    <w:p w:rsidR="009534DC" w:rsidRPr="009534DC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34DC">
        <w:rPr>
          <w:rFonts w:ascii="Times New Roman" w:hAnsi="Times New Roman" w:cs="Times New Roman"/>
        </w:rPr>
        <w:t xml:space="preserve">«Ярмарочное изобилие» - разнообразие представленных товаров; </w:t>
      </w:r>
    </w:p>
    <w:p w:rsidR="009534DC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34DC">
        <w:rPr>
          <w:rFonts w:ascii="Times New Roman" w:hAnsi="Times New Roman" w:cs="Times New Roman"/>
        </w:rPr>
        <w:t xml:space="preserve"> «Лучшие продавцы ярмарки» - лучшие </w:t>
      </w:r>
      <w:proofErr w:type="spellStart"/>
      <w:r w:rsidRPr="009534DC">
        <w:rPr>
          <w:rFonts w:ascii="Times New Roman" w:hAnsi="Times New Roman" w:cs="Times New Roman"/>
        </w:rPr>
        <w:t>зазывалки</w:t>
      </w:r>
      <w:proofErr w:type="spellEnd"/>
      <w:r w:rsidRPr="009534DC">
        <w:rPr>
          <w:rFonts w:ascii="Times New Roman" w:hAnsi="Times New Roman" w:cs="Times New Roman"/>
        </w:rPr>
        <w:t xml:space="preserve"> и наряды продавцов;</w:t>
      </w:r>
    </w:p>
    <w:p w:rsidR="002A4B82" w:rsidRPr="002A4B82" w:rsidRDefault="009534DC" w:rsidP="002A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B82">
        <w:rPr>
          <w:rFonts w:ascii="Times New Roman" w:hAnsi="Times New Roman" w:cs="Times New Roman"/>
          <w:sz w:val="24"/>
          <w:szCs w:val="24"/>
        </w:rPr>
        <w:lastRenderedPageBreak/>
        <w:t xml:space="preserve">4.6. </w:t>
      </w:r>
      <w:r w:rsidR="002A4B82" w:rsidRPr="002A4B82">
        <w:rPr>
          <w:rFonts w:ascii="Times New Roman" w:hAnsi="Times New Roman" w:cs="Times New Roman"/>
          <w:sz w:val="24"/>
          <w:szCs w:val="24"/>
        </w:rPr>
        <w:t xml:space="preserve">Классные руководители совместно с </w:t>
      </w:r>
      <w:r w:rsidR="002A4B82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="002A4B82" w:rsidRPr="002A4B82">
        <w:rPr>
          <w:rFonts w:ascii="Times New Roman" w:hAnsi="Times New Roman" w:cs="Times New Roman"/>
          <w:sz w:val="24"/>
          <w:szCs w:val="24"/>
        </w:rPr>
        <w:t xml:space="preserve"> оформляют вырученные средства протоколами  и передают </w:t>
      </w:r>
      <w:r w:rsidR="002A4B82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2A4B82" w:rsidRPr="002A4B82">
        <w:rPr>
          <w:rFonts w:ascii="Times New Roman" w:hAnsi="Times New Roman" w:cs="Times New Roman"/>
          <w:sz w:val="24"/>
          <w:szCs w:val="24"/>
        </w:rPr>
        <w:t xml:space="preserve"> (по решению классного собрания) </w:t>
      </w:r>
      <w:r w:rsidR="002A4B82">
        <w:rPr>
          <w:rFonts w:ascii="Times New Roman" w:hAnsi="Times New Roman" w:cs="Times New Roman"/>
          <w:sz w:val="24"/>
          <w:szCs w:val="24"/>
        </w:rPr>
        <w:t>Оргкомитету ярмарки.</w:t>
      </w:r>
    </w:p>
    <w:p w:rsidR="009534DC" w:rsidRDefault="009534DC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7139" w:rsidRDefault="00BB713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7139">
        <w:rPr>
          <w:rFonts w:ascii="Times New Roman" w:hAnsi="Times New Roman" w:cs="Times New Roman"/>
        </w:rPr>
        <w:t xml:space="preserve">5. </w:t>
      </w:r>
      <w:r w:rsidRPr="00BB7139">
        <w:rPr>
          <w:rFonts w:ascii="Times New Roman" w:hAnsi="Times New Roman" w:cs="Times New Roman"/>
          <w:b/>
        </w:rPr>
        <w:t>Жюри</w:t>
      </w:r>
      <w:r w:rsidRPr="00BB7139">
        <w:rPr>
          <w:rFonts w:ascii="Times New Roman" w:hAnsi="Times New Roman" w:cs="Times New Roman"/>
        </w:rPr>
        <w:t>: Конкурс оценивает жюр</w:t>
      </w:r>
      <w:r>
        <w:rPr>
          <w:rFonts w:ascii="Times New Roman" w:hAnsi="Times New Roman" w:cs="Times New Roman"/>
        </w:rPr>
        <w:t>и, сформированное оргкомитетом</w:t>
      </w:r>
      <w:r w:rsidRPr="00BB7139">
        <w:rPr>
          <w:rFonts w:ascii="Times New Roman" w:hAnsi="Times New Roman" w:cs="Times New Roman"/>
        </w:rPr>
        <w:t>.</w:t>
      </w:r>
    </w:p>
    <w:p w:rsidR="00BB7139" w:rsidRDefault="00BB713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b/>
        </w:rPr>
        <w:t>Подведение итогов, награждение</w:t>
      </w:r>
    </w:p>
    <w:p w:rsidR="00BB7139" w:rsidRPr="00BB7139" w:rsidRDefault="00BB713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7139">
        <w:rPr>
          <w:rFonts w:ascii="Times New Roman" w:hAnsi="Times New Roman" w:cs="Times New Roman"/>
        </w:rPr>
        <w:t>Жюри определяет лучшие классы в номинациях и награждает грамотами. Жюри имеет право определить дополнительные номинации (по необходимости</w:t>
      </w:r>
      <w:r>
        <w:rPr>
          <w:rFonts w:ascii="Times New Roman" w:hAnsi="Times New Roman" w:cs="Times New Roman"/>
        </w:rPr>
        <w:t>).</w:t>
      </w:r>
    </w:p>
    <w:p w:rsidR="008A6849" w:rsidRPr="008A6849" w:rsidRDefault="008A6849" w:rsidP="008A6849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 xml:space="preserve">Приложение №1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Порядок проведения ярмарки </w:t>
      </w:r>
    </w:p>
    <w:p w:rsidR="008A6849" w:rsidRPr="008A6849" w:rsidRDefault="00E216E5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20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декабря (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четверг) с 16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.00 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– представители классов могут занять торговое место и оформить его в соответствии с продукцией 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(отв. </w:t>
      </w:r>
      <w:r w:rsidR="002A4B8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классные руководители)</w:t>
      </w:r>
    </w:p>
    <w:p w:rsidR="008A6849" w:rsidRPr="008A6849" w:rsidRDefault="00E216E5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21</w:t>
      </w:r>
      <w:r w:rsidR="0095038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декабря (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пятница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) </w:t>
      </w:r>
    </w:p>
    <w:p w:rsidR="008A6849" w:rsidRPr="008A6849" w:rsidRDefault="00E216E5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10</w:t>
      </w:r>
      <w:r w:rsidR="00AA109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.3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-12.</w:t>
      </w:r>
      <w:r w:rsidR="00AA109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00 -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>дополнительное время</w:t>
      </w:r>
      <w:r w:rsidR="00AA1095">
        <w:rPr>
          <w:rFonts w:ascii="Times New Roman" w:hAnsi="Times New Roman" w:cs="Times New Roman"/>
          <w:color w:val="000000"/>
          <w:sz w:val="23"/>
          <w:szCs w:val="23"/>
        </w:rPr>
        <w:t xml:space="preserve"> для оформления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торгового места - разложить продукцию, расставить ценники 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(отв. </w:t>
      </w:r>
      <w:proofErr w:type="spellStart"/>
      <w:r w:rsidR="00AA109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кл</w:t>
      </w:r>
      <w:proofErr w:type="spellEnd"/>
      <w:r w:rsidR="00AA109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. </w:t>
      </w:r>
      <w:proofErr w:type="gramStart"/>
      <w:r w:rsidR="00AA109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рук-ли</w:t>
      </w:r>
      <w:proofErr w:type="gramEnd"/>
      <w:r w:rsidR="00AA109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, родители)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</w:p>
    <w:p w:rsidR="008A6849" w:rsidRPr="008A6849" w:rsidRDefault="00E216E5" w:rsidP="00AA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12.00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– начало торгов. </w:t>
      </w:r>
    </w:p>
    <w:p w:rsidR="00AA1095" w:rsidRDefault="00AA1095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12.00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-1</w:t>
      </w:r>
      <w:r w:rsidR="00E216E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6</w:t>
      </w:r>
      <w:r w:rsidR="008A6849" w:rsidRPr="008A684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.00 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>- завершение торгов ярмарки, сдача своего торгового места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A6849" w:rsidRPr="008A684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6849" w:rsidRPr="008A6849">
          <w:pgSz w:w="11904" w:h="17340"/>
          <w:pgMar w:top="1150" w:right="494" w:bottom="1152" w:left="1472" w:header="720" w:footer="720" w:gutter="0"/>
          <w:cols w:space="720"/>
          <w:noEndnote/>
        </w:sectPr>
      </w:pPr>
    </w:p>
    <w:p w:rsidR="008A6849" w:rsidRPr="00707C9D" w:rsidRDefault="00AA1095" w:rsidP="00AA1095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3"/>
        </w:rPr>
      </w:pP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lastRenderedPageBreak/>
        <w:t xml:space="preserve">                                                           </w:t>
      </w:r>
      <w:r w:rsid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 xml:space="preserve">                       </w:t>
      </w: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 xml:space="preserve">Приложение </w:t>
      </w:r>
      <w:r w:rsidR="008A6849"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 xml:space="preserve">№2 </w:t>
      </w:r>
    </w:p>
    <w:p w:rsidR="008A6849" w:rsidRPr="00707C9D" w:rsidRDefault="00AA1095" w:rsidP="00AA1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 xml:space="preserve">                                          </w:t>
      </w:r>
      <w:r w:rsidR="008A6849"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 xml:space="preserve">Заявка участника новогодней ярмарки-продажи </w:t>
      </w:r>
    </w:p>
    <w:p w:rsidR="00AA1095" w:rsidRPr="00707C9D" w:rsidRDefault="00AA1095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3"/>
        </w:rPr>
      </w:pPr>
    </w:p>
    <w:p w:rsidR="00AA1095" w:rsidRPr="00707C9D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 xml:space="preserve">Класс_________________ </w:t>
      </w:r>
    </w:p>
    <w:p w:rsidR="008A6849" w:rsidRPr="00707C9D" w:rsidRDefault="00AA1095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>Классный руководитель_________________________________________________</w:t>
      </w:r>
    </w:p>
    <w:p w:rsidR="00AA1095" w:rsidRPr="00707C9D" w:rsidRDefault="00AA1095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3"/>
        </w:rPr>
      </w:pPr>
    </w:p>
    <w:p w:rsidR="00AA1095" w:rsidRPr="00707C9D" w:rsidRDefault="00AA1095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3"/>
        </w:rPr>
      </w:pPr>
    </w:p>
    <w:p w:rsidR="008A6849" w:rsidRPr="00707C9D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>Общее количество учащихся в классе__________________</w:t>
      </w:r>
      <w:r w:rsidR="00AA1095"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>________________________</w:t>
      </w: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 xml:space="preserve"> </w:t>
      </w:r>
    </w:p>
    <w:p w:rsidR="008A6849" w:rsidRPr="008A6849" w:rsidRDefault="008A6849" w:rsidP="008A6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6849" w:rsidRPr="008A6849" w:rsidSect="00AA1095">
          <w:type w:val="continuous"/>
          <w:pgSz w:w="11904" w:h="17340"/>
          <w:pgMar w:top="720" w:right="720" w:bottom="720" w:left="720" w:header="720" w:footer="720" w:gutter="0"/>
          <w:cols w:num="2" w:space="720" w:equalWidth="0">
            <w:col w:w="9061" w:space="23"/>
            <w:col w:w="863"/>
          </w:cols>
          <w:noEndnote/>
          <w:docGrid w:linePitch="299"/>
        </w:sectPr>
      </w:pPr>
    </w:p>
    <w:p w:rsidR="008A6849" w:rsidRPr="00707C9D" w:rsidRDefault="008A6849" w:rsidP="008A6849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3"/>
        </w:rPr>
      </w:pP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lastRenderedPageBreak/>
        <w:t xml:space="preserve">Приложение №4 </w:t>
      </w:r>
    </w:p>
    <w:p w:rsidR="008A6849" w:rsidRPr="00707C9D" w:rsidRDefault="008A6849" w:rsidP="0070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3"/>
        </w:rPr>
      </w:pPr>
      <w:r w:rsidRPr="00707C9D">
        <w:rPr>
          <w:rFonts w:ascii="Times New Roman" w:hAnsi="Times New Roman" w:cs="Times New Roman"/>
          <w:b/>
          <w:bCs/>
          <w:i/>
          <w:iCs/>
          <w:sz w:val="28"/>
          <w:szCs w:val="23"/>
        </w:rPr>
        <w:t>«Решение классного собрания о распределении средств, вырученных в ходе участия в ярмарке-продаже»</w:t>
      </w:r>
    </w:p>
    <w:p w:rsidR="008A6849" w:rsidRPr="00707C9D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07C9D">
        <w:rPr>
          <w:rFonts w:ascii="Times New Roman" w:hAnsi="Times New Roman" w:cs="Times New Roman"/>
          <w:b/>
          <w:bCs/>
          <w:sz w:val="24"/>
          <w:szCs w:val="20"/>
        </w:rPr>
        <w:t>Класс/группа</w:t>
      </w:r>
      <w:r w:rsidRPr="00707C9D">
        <w:rPr>
          <w:rFonts w:ascii="Times New Roman" w:hAnsi="Times New Roman" w:cs="Times New Roman"/>
          <w:sz w:val="24"/>
          <w:szCs w:val="20"/>
        </w:rPr>
        <w:t xml:space="preserve">______________ </w:t>
      </w:r>
    </w:p>
    <w:p w:rsidR="008A6849" w:rsidRPr="00707C9D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07C9D">
        <w:rPr>
          <w:rFonts w:ascii="Times New Roman" w:hAnsi="Times New Roman" w:cs="Times New Roman"/>
          <w:b/>
          <w:bCs/>
          <w:sz w:val="24"/>
          <w:szCs w:val="20"/>
        </w:rPr>
        <w:t>На собрании присутствовало</w:t>
      </w:r>
      <w:r w:rsidRPr="00707C9D">
        <w:rPr>
          <w:rFonts w:ascii="Times New Roman" w:hAnsi="Times New Roman" w:cs="Times New Roman"/>
          <w:sz w:val="24"/>
          <w:szCs w:val="20"/>
        </w:rPr>
        <w:t xml:space="preserve">: ________________чел. </w:t>
      </w:r>
    </w:p>
    <w:p w:rsidR="008A6849" w:rsidRPr="00707C9D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07C9D">
        <w:rPr>
          <w:rFonts w:ascii="Times New Roman" w:hAnsi="Times New Roman" w:cs="Times New Roman"/>
          <w:b/>
          <w:bCs/>
          <w:sz w:val="24"/>
          <w:szCs w:val="20"/>
        </w:rPr>
        <w:t>Отсутствовали:</w:t>
      </w:r>
      <w:r w:rsidRPr="00707C9D">
        <w:rPr>
          <w:rFonts w:ascii="Times New Roman" w:hAnsi="Times New Roman" w:cs="Times New Roman"/>
          <w:sz w:val="24"/>
          <w:szCs w:val="20"/>
        </w:rPr>
        <w:t xml:space="preserve">_______________________________________________________________________________ _____________________________________________________________________________________________ </w:t>
      </w:r>
    </w:p>
    <w:p w:rsidR="008A6849" w:rsidRPr="00707C9D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07C9D">
        <w:rPr>
          <w:rFonts w:ascii="Times New Roman" w:hAnsi="Times New Roman" w:cs="Times New Roman"/>
          <w:sz w:val="24"/>
          <w:szCs w:val="20"/>
        </w:rPr>
        <w:t xml:space="preserve">_____________________________________________________________________________________________ _____________________________________________________________________________________________ </w:t>
      </w:r>
    </w:p>
    <w:p w:rsidR="008A6849" w:rsidRPr="00707C9D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07C9D">
        <w:rPr>
          <w:rFonts w:ascii="Times New Roman" w:hAnsi="Times New Roman" w:cs="Times New Roman"/>
          <w:b/>
          <w:bCs/>
          <w:sz w:val="24"/>
          <w:szCs w:val="20"/>
        </w:rPr>
        <w:t>Решение классного собрания</w:t>
      </w:r>
      <w:r w:rsidRPr="00707C9D">
        <w:rPr>
          <w:rFonts w:ascii="Times New Roman" w:hAnsi="Times New Roman" w:cs="Times New Roman"/>
          <w:sz w:val="24"/>
          <w:szCs w:val="20"/>
        </w:rPr>
        <w:t xml:space="preserve">: __________________________________________________________________ </w:t>
      </w:r>
    </w:p>
    <w:p w:rsidR="008A6849" w:rsidRPr="00707C9D" w:rsidRDefault="008A6849" w:rsidP="008A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07C9D">
        <w:rPr>
          <w:rFonts w:ascii="Times New Roman" w:hAnsi="Times New Roman" w:cs="Times New Roman"/>
          <w:sz w:val="24"/>
          <w:szCs w:val="20"/>
        </w:rPr>
        <w:t xml:space="preserve">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6"/>
        <w:gridCol w:w="4785"/>
      </w:tblGrid>
      <w:tr w:rsidR="008A6849" w:rsidRPr="00707C9D">
        <w:trPr>
          <w:trHeight w:val="133"/>
        </w:trPr>
        <w:tc>
          <w:tcPr>
            <w:tcW w:w="63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849" w:rsidRPr="00707C9D" w:rsidRDefault="008A6849" w:rsidP="008A6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07C9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С решением </w:t>
            </w:r>
            <w:proofErr w:type="gramStart"/>
            <w:r w:rsidRPr="00707C9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согласен</w:t>
            </w:r>
            <w:proofErr w:type="gramEnd"/>
            <w:r w:rsidRPr="00707C9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: </w:t>
            </w:r>
            <w:r w:rsidRPr="00707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ФИО 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6849" w:rsidRPr="00707C9D" w:rsidRDefault="008A6849" w:rsidP="008A6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07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Подпись </w:t>
            </w:r>
          </w:p>
        </w:tc>
      </w:tr>
    </w:tbl>
    <w:p w:rsidR="001209C8" w:rsidRPr="00707C9D" w:rsidRDefault="00FE0983">
      <w:pPr>
        <w:rPr>
          <w:sz w:val="28"/>
        </w:rPr>
      </w:pPr>
    </w:p>
    <w:sectPr w:rsidR="001209C8" w:rsidRPr="00707C9D" w:rsidSect="008A6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35F8"/>
    <w:multiLevelType w:val="hybridMultilevel"/>
    <w:tmpl w:val="CC28C2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63C28CE"/>
    <w:multiLevelType w:val="hybridMultilevel"/>
    <w:tmpl w:val="52B211F6"/>
    <w:lvl w:ilvl="0" w:tplc="64EA0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49"/>
    <w:rsid w:val="002A4B82"/>
    <w:rsid w:val="005A3503"/>
    <w:rsid w:val="005C70F8"/>
    <w:rsid w:val="00707C9D"/>
    <w:rsid w:val="008212AC"/>
    <w:rsid w:val="008A6849"/>
    <w:rsid w:val="00950380"/>
    <w:rsid w:val="009534DC"/>
    <w:rsid w:val="00A85172"/>
    <w:rsid w:val="00AA1095"/>
    <w:rsid w:val="00BB7139"/>
    <w:rsid w:val="00E216E5"/>
    <w:rsid w:val="00FD6926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dcterms:created xsi:type="dcterms:W3CDTF">2018-12-05T13:07:00Z</dcterms:created>
  <dcterms:modified xsi:type="dcterms:W3CDTF">2018-12-05T13:07:00Z</dcterms:modified>
</cp:coreProperties>
</file>